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F1AF9" w:rsidR="00C267C6" w:rsidP="009F1AF9" w:rsidRDefault="00C267C6" w14:paraId="2AEBCB2C" w14:textId="1CBD7257">
      <w:pPr>
        <w:pStyle w:val="NoSpacing"/>
        <w:rPr>
          <w:rFonts w:ascii="Gotham Book" w:hAnsi="Gotham Book"/>
        </w:rPr>
        <w:sectPr w:rsidRPr="009F1AF9" w:rsidR="00C267C6" w:rsidSect="00C8088A">
          <w:headerReference w:type="default" r:id="rId11"/>
          <w:footerReference w:type="default" r:id="rId12"/>
          <w:headerReference w:type="first" r:id="rId13"/>
          <w:footerReference w:type="first" r:id="rId14"/>
          <w:type w:val="continuous"/>
          <w:pgSz w:w="11906" w:h="16838" w:orient="portrait"/>
          <w:pgMar w:top="630" w:right="1440" w:bottom="1538" w:left="1440" w:header="964" w:footer="567" w:gutter="0"/>
          <w:pgNumType w:start="1"/>
          <w:cols w:space="708"/>
          <w:docGrid w:linePitch="360"/>
        </w:sectPr>
      </w:pPr>
    </w:p>
    <w:p w:rsidRPr="009F1AF9" w:rsidR="00202E2D" w:rsidP="2DC5E9FE" w:rsidRDefault="18342702" w14:paraId="7C4E9A50" w14:textId="7530CDA2">
      <w:pPr>
        <w:jc w:val="center"/>
        <w:rPr>
          <w:rFonts w:ascii="Arial" w:hAnsi="Arial" w:cs="Arial"/>
          <w:sz w:val="32"/>
          <w:szCs w:val="32"/>
        </w:rPr>
      </w:pPr>
      <w:r w:rsidRPr="2DC5E9FE">
        <w:rPr>
          <w:rFonts w:ascii="Arial" w:hAnsi="Arial" w:cs="Arial"/>
          <w:b/>
          <w:bCs/>
          <w:sz w:val="32"/>
          <w:szCs w:val="32"/>
        </w:rPr>
        <w:t>Grandborough Parish Council</w:t>
      </w:r>
      <w:r w:rsidRPr="2DC5E9FE" w:rsidR="37E578DF">
        <w:rPr>
          <w:rFonts w:ascii="Arial" w:hAnsi="Arial" w:cs="Arial"/>
          <w:b/>
          <w:bCs/>
          <w:sz w:val="32"/>
          <w:szCs w:val="32"/>
        </w:rPr>
        <w:t xml:space="preserve"> </w:t>
      </w:r>
      <w:r w:rsidRPr="2DC5E9FE" w:rsidR="51539E82">
        <w:rPr>
          <w:rFonts w:ascii="Arial" w:hAnsi="Arial" w:cs="Arial"/>
          <w:b/>
          <w:bCs/>
          <w:sz w:val="32"/>
          <w:szCs w:val="32"/>
        </w:rPr>
        <w:t>F</w:t>
      </w:r>
      <w:r w:rsidRPr="2DC5E9FE" w:rsidR="37E578DF">
        <w:rPr>
          <w:rFonts w:ascii="Arial" w:hAnsi="Arial" w:cs="Arial"/>
          <w:b/>
          <w:bCs/>
          <w:sz w:val="32"/>
          <w:szCs w:val="32"/>
        </w:rPr>
        <w:t xml:space="preserve">inancial </w:t>
      </w:r>
      <w:r w:rsidRPr="2DC5E9FE" w:rsidR="1622EC9F">
        <w:rPr>
          <w:rFonts w:ascii="Arial" w:hAnsi="Arial" w:cs="Arial"/>
          <w:b/>
          <w:bCs/>
          <w:sz w:val="32"/>
          <w:szCs w:val="32"/>
        </w:rPr>
        <w:t>R</w:t>
      </w:r>
      <w:r w:rsidRPr="2DC5E9FE" w:rsidR="37E578DF">
        <w:rPr>
          <w:rFonts w:ascii="Arial" w:hAnsi="Arial" w:cs="Arial"/>
          <w:b/>
          <w:bCs/>
          <w:sz w:val="32"/>
          <w:szCs w:val="32"/>
        </w:rPr>
        <w:t>egulations</w:t>
      </w:r>
    </w:p>
    <w:p w:rsidR="4710EBD7" w:rsidP="2DC5E9FE" w:rsidRDefault="4710EBD7" w14:paraId="27AF2D23" w14:textId="2C3C78CA">
      <w:pPr>
        <w:jc w:val="center"/>
        <w:rPr>
          <w:rFonts w:ascii="Arial" w:hAnsi="Arial" w:cs="Arial"/>
          <w:b/>
          <w:bCs/>
          <w:sz w:val="32"/>
          <w:szCs w:val="32"/>
        </w:rPr>
      </w:pPr>
      <w:r w:rsidRPr="2DC5E9FE">
        <w:rPr>
          <w:rFonts w:ascii="Arial" w:hAnsi="Arial" w:cs="Arial"/>
          <w:b/>
          <w:bCs/>
          <w:sz w:val="32"/>
          <w:szCs w:val="32"/>
        </w:rPr>
        <w:t>December 2025</w:t>
      </w:r>
    </w:p>
    <w:p w:rsidRPr="009F1AF9" w:rsidR="009E68C5" w:rsidP="6A8CE08F" w:rsidRDefault="009E68C5" w14:paraId="26BD2AEB" w14:textId="04DDC2E8">
      <w:pPr>
        <w:jc w:val="left"/>
        <w:rPr>
          <w:rFonts w:ascii="Arial" w:hAnsi="Arial" w:cs="Arial"/>
          <w:b w:val="1"/>
          <w:bCs w:val="1"/>
          <w:sz w:val="28"/>
          <w:szCs w:val="28"/>
        </w:rPr>
      </w:pPr>
    </w:p>
    <w:p w:rsidR="31836DCE" w:rsidP="6A8CE08F" w:rsidRDefault="31836DCE" w14:paraId="0BCF8357" w14:textId="2BBF01F3">
      <w:pPr>
        <w:jc w:val="left"/>
        <w:rPr>
          <w:rFonts w:ascii="Arial" w:hAnsi="Arial" w:cs="Arial"/>
          <w:b w:val="1"/>
          <w:bCs w:val="1"/>
          <w:sz w:val="24"/>
          <w:szCs w:val="24"/>
        </w:rPr>
      </w:pPr>
      <w:r w:rsidRPr="6A8CE08F" w:rsidR="31836DCE">
        <w:rPr>
          <w:rFonts w:ascii="Arial" w:hAnsi="Arial" w:cs="Arial"/>
          <w:b w:val="1"/>
          <w:bCs w:val="1"/>
          <w:sz w:val="24"/>
          <w:szCs w:val="24"/>
        </w:rPr>
        <w:t>Content</w:t>
      </w:r>
    </w:p>
    <w:tbl>
      <w:tblPr>
        <w:tblStyle w:val="TableGrid"/>
        <w:tblW w:w="0" w:type="auto"/>
        <w:tblLayout w:type="fixed"/>
        <w:tblLook w:val="06A0" w:firstRow="1" w:lastRow="0" w:firstColumn="1" w:lastColumn="0" w:noHBand="1" w:noVBand="1"/>
      </w:tblPr>
      <w:tblGrid>
        <w:gridCol w:w="9330"/>
      </w:tblGrid>
      <w:tr w:rsidR="26A4D065" w:rsidTr="6A8CE08F" w14:paraId="741783EC" w14:textId="77777777">
        <w:trPr>
          <w:trHeight w:val="300"/>
        </w:trPr>
        <w:tc>
          <w:tcPr>
            <w:tcW w:w="9330" w:type="dxa"/>
            <w:tcMar/>
          </w:tcPr>
          <w:sdt>
            <w:sdtPr>
              <w:id w:val="525525526"/>
              <w:docPartObj>
                <w:docPartGallery w:val="Table of Contents"/>
                <w:docPartUnique/>
              </w:docPartObj>
            </w:sdtPr>
            <w:sdtContent>
              <w:p w:rsidR="26A4D065" w:rsidP="3908BAAB" w:rsidRDefault="26A4D065" w14:paraId="697953AE" w14:textId="37D14BF3">
                <w:pPr>
                  <w:pStyle w:val="TOC1"/>
                  <w:tabs>
                    <w:tab w:val="left" w:leader="none" w:pos="435"/>
                    <w:tab w:val="right" w:leader="dot" w:pos="9015"/>
                  </w:tabs>
                  <w:rPr>
                    <w:rStyle w:val="Hyperlink"/>
                  </w:rPr>
                </w:pPr>
                <w:r>
                  <w:fldChar w:fldCharType="begin"/>
                </w:r>
                <w:r>
                  <w:instrText xml:space="preserve">TOC \o "1-9" \z \u \h</w:instrText>
                </w:r>
                <w:r>
                  <w:fldChar w:fldCharType="separate"/>
                </w:r>
                <w:hyperlink w:anchor="_Toc1626248500">
                  <w:r w:rsidRPr="6A8CE08F" w:rsidR="6A8CE08F">
                    <w:rPr>
                      <w:rStyle w:val="Hyperlink"/>
                    </w:rPr>
                    <w:t>1.</w:t>
                  </w:r>
                  <w:r>
                    <w:tab/>
                  </w:r>
                  <w:r w:rsidRPr="6A8CE08F" w:rsidR="6A8CE08F">
                    <w:rPr>
                      <w:rStyle w:val="Hyperlink"/>
                    </w:rPr>
                    <w:t>General</w:t>
                  </w:r>
                  <w:r>
                    <w:tab/>
                  </w:r>
                  <w:r>
                    <w:fldChar w:fldCharType="begin"/>
                  </w:r>
                  <w:r>
                    <w:instrText xml:space="preserve">PAGEREF _Toc1626248500 \h</w:instrText>
                  </w:r>
                  <w:r>
                    <w:fldChar w:fldCharType="separate"/>
                  </w:r>
                  <w:r w:rsidRPr="6A8CE08F" w:rsidR="6A8CE08F">
                    <w:rPr>
                      <w:rStyle w:val="Hyperlink"/>
                    </w:rPr>
                    <w:t>1</w:t>
                  </w:r>
                  <w:r>
                    <w:fldChar w:fldCharType="end"/>
                  </w:r>
                </w:hyperlink>
              </w:p>
              <w:p w:rsidR="26A4D065" w:rsidP="3908BAAB" w:rsidRDefault="26A4D065" w14:paraId="46DE0488" w14:textId="1FD1B1B6">
                <w:pPr>
                  <w:pStyle w:val="TOC1"/>
                  <w:tabs>
                    <w:tab w:val="left" w:leader="none" w:pos="435"/>
                    <w:tab w:val="right" w:leader="dot" w:pos="9015"/>
                  </w:tabs>
                  <w:rPr>
                    <w:rStyle w:val="Hyperlink"/>
                  </w:rPr>
                </w:pPr>
                <w:hyperlink w:anchor="_Toc1192444924">
                  <w:r w:rsidRPr="6A8CE08F" w:rsidR="6A8CE08F">
                    <w:rPr>
                      <w:rStyle w:val="Hyperlink"/>
                    </w:rPr>
                    <w:t>2.</w:t>
                  </w:r>
                  <w:r>
                    <w:tab/>
                  </w:r>
                  <w:r w:rsidRPr="6A8CE08F" w:rsidR="6A8CE08F">
                    <w:rPr>
                      <w:rStyle w:val="Hyperlink"/>
                    </w:rPr>
                    <w:t>Risk management and internal control</w:t>
                  </w:r>
                  <w:r>
                    <w:tab/>
                  </w:r>
                  <w:r>
                    <w:fldChar w:fldCharType="begin"/>
                  </w:r>
                  <w:r>
                    <w:instrText xml:space="preserve">PAGEREF _Toc1192444924 \h</w:instrText>
                  </w:r>
                  <w:r>
                    <w:fldChar w:fldCharType="separate"/>
                  </w:r>
                  <w:r w:rsidRPr="6A8CE08F" w:rsidR="6A8CE08F">
                    <w:rPr>
                      <w:rStyle w:val="Hyperlink"/>
                    </w:rPr>
                    <w:t>2</w:t>
                  </w:r>
                  <w:r>
                    <w:fldChar w:fldCharType="end"/>
                  </w:r>
                </w:hyperlink>
              </w:p>
              <w:p w:rsidR="26A4D065" w:rsidP="3908BAAB" w:rsidRDefault="26A4D065" w14:paraId="0F7D9C8B" w14:textId="68FA1DD0">
                <w:pPr>
                  <w:pStyle w:val="TOC1"/>
                  <w:tabs>
                    <w:tab w:val="left" w:leader="none" w:pos="435"/>
                    <w:tab w:val="right" w:leader="dot" w:pos="9015"/>
                  </w:tabs>
                  <w:rPr>
                    <w:rStyle w:val="Hyperlink"/>
                  </w:rPr>
                </w:pPr>
                <w:hyperlink w:anchor="_Toc934044097">
                  <w:r w:rsidRPr="6A8CE08F" w:rsidR="6A8CE08F">
                    <w:rPr>
                      <w:rStyle w:val="Hyperlink"/>
                    </w:rPr>
                    <w:t>3.</w:t>
                  </w:r>
                  <w:r>
                    <w:tab/>
                  </w:r>
                  <w:r w:rsidRPr="6A8CE08F" w:rsidR="6A8CE08F">
                    <w:rPr>
                      <w:rStyle w:val="Hyperlink"/>
                    </w:rPr>
                    <w:t>Accounts and audit</w:t>
                  </w:r>
                  <w:r>
                    <w:tab/>
                  </w:r>
                  <w:r>
                    <w:fldChar w:fldCharType="begin"/>
                  </w:r>
                  <w:r>
                    <w:instrText xml:space="preserve">PAGEREF _Toc934044097 \h</w:instrText>
                  </w:r>
                  <w:r>
                    <w:fldChar w:fldCharType="separate"/>
                  </w:r>
                  <w:r w:rsidRPr="6A8CE08F" w:rsidR="6A8CE08F">
                    <w:rPr>
                      <w:rStyle w:val="Hyperlink"/>
                    </w:rPr>
                    <w:t>3</w:t>
                  </w:r>
                  <w:r>
                    <w:fldChar w:fldCharType="end"/>
                  </w:r>
                </w:hyperlink>
              </w:p>
              <w:p w:rsidR="26A4D065" w:rsidP="3908BAAB" w:rsidRDefault="26A4D065" w14:paraId="10DEF16C" w14:textId="492686AF">
                <w:pPr>
                  <w:pStyle w:val="TOC1"/>
                  <w:tabs>
                    <w:tab w:val="left" w:leader="none" w:pos="435"/>
                    <w:tab w:val="right" w:leader="dot" w:pos="9015"/>
                  </w:tabs>
                  <w:rPr>
                    <w:rStyle w:val="Hyperlink"/>
                  </w:rPr>
                </w:pPr>
                <w:hyperlink w:anchor="_Toc292599148">
                  <w:r w:rsidRPr="6A8CE08F" w:rsidR="6A8CE08F">
                    <w:rPr>
                      <w:rStyle w:val="Hyperlink"/>
                    </w:rPr>
                    <w:t>4.</w:t>
                  </w:r>
                  <w:r>
                    <w:tab/>
                  </w:r>
                  <w:r w:rsidRPr="6A8CE08F" w:rsidR="6A8CE08F">
                    <w:rPr>
                      <w:rStyle w:val="Hyperlink"/>
                    </w:rPr>
                    <w:t>Budget and precept</w:t>
                  </w:r>
                  <w:r>
                    <w:tab/>
                  </w:r>
                  <w:r>
                    <w:fldChar w:fldCharType="begin"/>
                  </w:r>
                  <w:r>
                    <w:instrText xml:space="preserve">PAGEREF _Toc292599148 \h</w:instrText>
                  </w:r>
                  <w:r>
                    <w:fldChar w:fldCharType="separate"/>
                  </w:r>
                  <w:r w:rsidRPr="6A8CE08F" w:rsidR="6A8CE08F">
                    <w:rPr>
                      <w:rStyle w:val="Hyperlink"/>
                    </w:rPr>
                    <w:t>4</w:t>
                  </w:r>
                  <w:r>
                    <w:fldChar w:fldCharType="end"/>
                  </w:r>
                </w:hyperlink>
              </w:p>
              <w:p w:rsidR="26A4D065" w:rsidP="3908BAAB" w:rsidRDefault="26A4D065" w14:paraId="1F543CF5" w14:textId="358F1823">
                <w:pPr>
                  <w:pStyle w:val="TOC1"/>
                  <w:tabs>
                    <w:tab w:val="left" w:leader="none" w:pos="435"/>
                    <w:tab w:val="right" w:leader="dot" w:pos="9015"/>
                  </w:tabs>
                  <w:rPr>
                    <w:rStyle w:val="Hyperlink"/>
                  </w:rPr>
                </w:pPr>
                <w:hyperlink w:anchor="_Toc1131000857">
                  <w:r w:rsidRPr="6A8CE08F" w:rsidR="6A8CE08F">
                    <w:rPr>
                      <w:rStyle w:val="Hyperlink"/>
                    </w:rPr>
                    <w:t>5.</w:t>
                  </w:r>
                  <w:r>
                    <w:tab/>
                  </w:r>
                  <w:r w:rsidRPr="6A8CE08F" w:rsidR="6A8CE08F">
                    <w:rPr>
                      <w:rStyle w:val="Hyperlink"/>
                    </w:rPr>
                    <w:t>Procurement</w:t>
                  </w:r>
                  <w:r>
                    <w:tab/>
                  </w:r>
                  <w:r>
                    <w:fldChar w:fldCharType="begin"/>
                  </w:r>
                  <w:r>
                    <w:instrText xml:space="preserve">PAGEREF _Toc1131000857 \h</w:instrText>
                  </w:r>
                  <w:r>
                    <w:fldChar w:fldCharType="separate"/>
                  </w:r>
                  <w:r w:rsidRPr="6A8CE08F" w:rsidR="6A8CE08F">
                    <w:rPr>
                      <w:rStyle w:val="Hyperlink"/>
                    </w:rPr>
                    <w:t>5</w:t>
                  </w:r>
                  <w:r>
                    <w:fldChar w:fldCharType="end"/>
                  </w:r>
                </w:hyperlink>
              </w:p>
              <w:p w:rsidR="26A4D065" w:rsidP="3908BAAB" w:rsidRDefault="26A4D065" w14:paraId="3615AE6C" w14:textId="4867FA06">
                <w:pPr>
                  <w:pStyle w:val="TOC1"/>
                  <w:tabs>
                    <w:tab w:val="left" w:leader="none" w:pos="435"/>
                    <w:tab w:val="right" w:leader="dot" w:pos="9015"/>
                  </w:tabs>
                  <w:rPr>
                    <w:rStyle w:val="Hyperlink"/>
                  </w:rPr>
                </w:pPr>
                <w:hyperlink w:anchor="_Toc1622687788">
                  <w:r w:rsidRPr="6A8CE08F" w:rsidR="6A8CE08F">
                    <w:rPr>
                      <w:rStyle w:val="Hyperlink"/>
                    </w:rPr>
                    <w:t>6.</w:t>
                  </w:r>
                  <w:r>
                    <w:tab/>
                  </w:r>
                  <w:r w:rsidRPr="6A8CE08F" w:rsidR="6A8CE08F">
                    <w:rPr>
                      <w:rStyle w:val="Hyperlink"/>
                    </w:rPr>
                    <w:t>Banking and payments</w:t>
                  </w:r>
                  <w:r>
                    <w:tab/>
                  </w:r>
                  <w:r>
                    <w:fldChar w:fldCharType="begin"/>
                  </w:r>
                  <w:r>
                    <w:instrText xml:space="preserve">PAGEREF _Toc1622687788 \h</w:instrText>
                  </w:r>
                  <w:r>
                    <w:fldChar w:fldCharType="separate"/>
                  </w:r>
                  <w:r w:rsidRPr="6A8CE08F" w:rsidR="6A8CE08F">
                    <w:rPr>
                      <w:rStyle w:val="Hyperlink"/>
                    </w:rPr>
                    <w:t>7</w:t>
                  </w:r>
                  <w:r>
                    <w:fldChar w:fldCharType="end"/>
                  </w:r>
                </w:hyperlink>
              </w:p>
              <w:p w:rsidR="26A4D065" w:rsidP="3908BAAB" w:rsidRDefault="26A4D065" w14:paraId="3328C099" w14:textId="099C2C54">
                <w:pPr>
                  <w:pStyle w:val="TOC1"/>
                  <w:tabs>
                    <w:tab w:val="left" w:leader="none" w:pos="435"/>
                    <w:tab w:val="right" w:leader="dot" w:pos="9015"/>
                  </w:tabs>
                  <w:rPr>
                    <w:rStyle w:val="Hyperlink"/>
                  </w:rPr>
                </w:pPr>
                <w:hyperlink w:anchor="_Toc359474949">
                  <w:r w:rsidRPr="6A8CE08F" w:rsidR="6A8CE08F">
                    <w:rPr>
                      <w:rStyle w:val="Hyperlink"/>
                    </w:rPr>
                    <w:t>7.</w:t>
                  </w:r>
                  <w:r>
                    <w:tab/>
                  </w:r>
                  <w:r w:rsidRPr="6A8CE08F" w:rsidR="6A8CE08F">
                    <w:rPr>
                      <w:rStyle w:val="Hyperlink"/>
                    </w:rPr>
                    <w:t>Electronic payments</w:t>
                  </w:r>
                  <w:r>
                    <w:tab/>
                  </w:r>
                  <w:r>
                    <w:fldChar w:fldCharType="begin"/>
                  </w:r>
                  <w:r>
                    <w:instrText xml:space="preserve">PAGEREF _Toc359474949 \h</w:instrText>
                  </w:r>
                  <w:r>
                    <w:fldChar w:fldCharType="separate"/>
                  </w:r>
                  <w:r w:rsidRPr="6A8CE08F" w:rsidR="6A8CE08F">
                    <w:rPr>
                      <w:rStyle w:val="Hyperlink"/>
                    </w:rPr>
                    <w:t>8</w:t>
                  </w:r>
                  <w:r>
                    <w:fldChar w:fldCharType="end"/>
                  </w:r>
                </w:hyperlink>
              </w:p>
              <w:p w:rsidR="26A4D065" w:rsidP="3908BAAB" w:rsidRDefault="26A4D065" w14:paraId="51C98E91" w14:textId="55153859">
                <w:pPr>
                  <w:pStyle w:val="TOC1"/>
                  <w:tabs>
                    <w:tab w:val="left" w:leader="none" w:pos="435"/>
                    <w:tab w:val="right" w:leader="dot" w:pos="9015"/>
                  </w:tabs>
                  <w:rPr>
                    <w:rStyle w:val="Hyperlink"/>
                  </w:rPr>
                </w:pPr>
                <w:hyperlink w:anchor="_Toc856292226">
                  <w:r w:rsidRPr="6A8CE08F" w:rsidR="6A8CE08F">
                    <w:rPr>
                      <w:rStyle w:val="Hyperlink"/>
                    </w:rPr>
                    <w:t>8.</w:t>
                  </w:r>
                  <w:r>
                    <w:tab/>
                  </w:r>
                  <w:r w:rsidRPr="6A8CE08F" w:rsidR="6A8CE08F">
                    <w:rPr>
                      <w:rStyle w:val="Hyperlink"/>
                    </w:rPr>
                    <w:t>Cheque payments</w:t>
                  </w:r>
                  <w:r>
                    <w:tab/>
                  </w:r>
                  <w:r>
                    <w:fldChar w:fldCharType="begin"/>
                  </w:r>
                  <w:r>
                    <w:instrText xml:space="preserve">PAGEREF _Toc856292226 \h</w:instrText>
                  </w:r>
                  <w:r>
                    <w:fldChar w:fldCharType="separate"/>
                  </w:r>
                  <w:r w:rsidRPr="6A8CE08F" w:rsidR="6A8CE08F">
                    <w:rPr>
                      <w:rStyle w:val="Hyperlink"/>
                    </w:rPr>
                    <w:t>10</w:t>
                  </w:r>
                  <w:r>
                    <w:fldChar w:fldCharType="end"/>
                  </w:r>
                </w:hyperlink>
              </w:p>
              <w:p w:rsidR="26A4D065" w:rsidP="3908BAAB" w:rsidRDefault="26A4D065" w14:paraId="759B5A06" w14:textId="5E4A2BEB">
                <w:pPr>
                  <w:pStyle w:val="TOC1"/>
                  <w:tabs>
                    <w:tab w:val="left" w:leader="none" w:pos="435"/>
                    <w:tab w:val="right" w:leader="dot" w:pos="9015"/>
                  </w:tabs>
                  <w:rPr>
                    <w:rStyle w:val="Hyperlink"/>
                  </w:rPr>
                </w:pPr>
                <w:hyperlink w:anchor="_Toc763088431">
                  <w:r w:rsidRPr="6A8CE08F" w:rsidR="6A8CE08F">
                    <w:rPr>
                      <w:rStyle w:val="Hyperlink"/>
                    </w:rPr>
                    <w:t>9.</w:t>
                  </w:r>
                  <w:r>
                    <w:tab/>
                  </w:r>
                  <w:r w:rsidRPr="6A8CE08F" w:rsidR="6A8CE08F">
                    <w:rPr>
                      <w:rStyle w:val="Hyperlink"/>
                    </w:rPr>
                    <w:t>Payment cards</w:t>
                  </w:r>
                  <w:r>
                    <w:tab/>
                  </w:r>
                  <w:r>
                    <w:fldChar w:fldCharType="begin"/>
                  </w:r>
                  <w:r>
                    <w:instrText xml:space="preserve">PAGEREF _Toc763088431 \h</w:instrText>
                  </w:r>
                  <w:r>
                    <w:fldChar w:fldCharType="separate"/>
                  </w:r>
                  <w:r w:rsidRPr="6A8CE08F" w:rsidR="6A8CE08F">
                    <w:rPr>
                      <w:rStyle w:val="Hyperlink"/>
                    </w:rPr>
                    <w:t>10</w:t>
                  </w:r>
                  <w:r>
                    <w:fldChar w:fldCharType="end"/>
                  </w:r>
                </w:hyperlink>
              </w:p>
              <w:p w:rsidR="26A4D065" w:rsidP="3908BAAB" w:rsidRDefault="26A4D065" w14:paraId="0691B7F4" w14:textId="0FBF6849">
                <w:pPr>
                  <w:pStyle w:val="TOC1"/>
                  <w:tabs>
                    <w:tab w:val="left" w:leader="none" w:pos="435"/>
                    <w:tab w:val="right" w:leader="dot" w:pos="9015"/>
                  </w:tabs>
                  <w:rPr>
                    <w:rStyle w:val="Hyperlink"/>
                  </w:rPr>
                </w:pPr>
                <w:hyperlink w:anchor="_Toc2125179610">
                  <w:r w:rsidRPr="6A8CE08F" w:rsidR="6A8CE08F">
                    <w:rPr>
                      <w:rStyle w:val="Hyperlink"/>
                    </w:rPr>
                    <w:t>10.</w:t>
                  </w:r>
                  <w:r>
                    <w:tab/>
                  </w:r>
                  <w:r w:rsidRPr="6A8CE08F" w:rsidR="6A8CE08F">
                    <w:rPr>
                      <w:rStyle w:val="Hyperlink"/>
                    </w:rPr>
                    <w:t>Petty Cash</w:t>
                  </w:r>
                  <w:r>
                    <w:tab/>
                  </w:r>
                  <w:r>
                    <w:fldChar w:fldCharType="begin"/>
                  </w:r>
                  <w:r>
                    <w:instrText xml:space="preserve">PAGEREF _Toc2125179610 \h</w:instrText>
                  </w:r>
                  <w:r>
                    <w:fldChar w:fldCharType="separate"/>
                  </w:r>
                  <w:r w:rsidRPr="6A8CE08F" w:rsidR="6A8CE08F">
                    <w:rPr>
                      <w:rStyle w:val="Hyperlink"/>
                    </w:rPr>
                    <w:t>10</w:t>
                  </w:r>
                  <w:r>
                    <w:fldChar w:fldCharType="end"/>
                  </w:r>
                </w:hyperlink>
              </w:p>
              <w:p w:rsidR="26A4D065" w:rsidP="3908BAAB" w:rsidRDefault="26A4D065" w14:paraId="7180DAF4" w14:textId="326878C4">
                <w:pPr>
                  <w:pStyle w:val="TOC1"/>
                  <w:tabs>
                    <w:tab w:val="left" w:leader="none" w:pos="435"/>
                    <w:tab w:val="right" w:leader="dot" w:pos="9015"/>
                  </w:tabs>
                  <w:rPr>
                    <w:rStyle w:val="Hyperlink"/>
                  </w:rPr>
                </w:pPr>
                <w:hyperlink w:anchor="_Toc1856758480">
                  <w:r w:rsidRPr="6A8CE08F" w:rsidR="6A8CE08F">
                    <w:rPr>
                      <w:rStyle w:val="Hyperlink"/>
                    </w:rPr>
                    <w:t>11.</w:t>
                  </w:r>
                  <w:r>
                    <w:tab/>
                  </w:r>
                  <w:r w:rsidRPr="6A8CE08F" w:rsidR="6A8CE08F">
                    <w:rPr>
                      <w:rStyle w:val="Hyperlink"/>
                    </w:rPr>
                    <w:t>Payment of salaries and allowances</w:t>
                  </w:r>
                  <w:r>
                    <w:tab/>
                  </w:r>
                  <w:r>
                    <w:fldChar w:fldCharType="begin"/>
                  </w:r>
                  <w:r>
                    <w:instrText xml:space="preserve">PAGEREF _Toc1856758480 \h</w:instrText>
                  </w:r>
                  <w:r>
                    <w:fldChar w:fldCharType="separate"/>
                  </w:r>
                  <w:r w:rsidRPr="6A8CE08F" w:rsidR="6A8CE08F">
                    <w:rPr>
                      <w:rStyle w:val="Hyperlink"/>
                    </w:rPr>
                    <w:t>10</w:t>
                  </w:r>
                  <w:r>
                    <w:fldChar w:fldCharType="end"/>
                  </w:r>
                </w:hyperlink>
              </w:p>
              <w:p w:rsidR="26A4D065" w:rsidP="3908BAAB" w:rsidRDefault="26A4D065" w14:paraId="569CE753" w14:textId="097D6C12">
                <w:pPr>
                  <w:pStyle w:val="TOC1"/>
                  <w:tabs>
                    <w:tab w:val="right" w:leader="dot" w:pos="9015"/>
                  </w:tabs>
                  <w:rPr>
                    <w:rStyle w:val="Hyperlink"/>
                  </w:rPr>
                </w:pPr>
                <w:hyperlink w:anchor="_Toc1440933435">
                  <w:r w:rsidRPr="6A8CE08F" w:rsidR="6A8CE08F">
                    <w:rPr>
                      <w:rStyle w:val="Hyperlink"/>
                    </w:rPr>
                    <w:t>12.  Loans and investments</w:t>
                  </w:r>
                  <w:r>
                    <w:tab/>
                  </w:r>
                  <w:r>
                    <w:fldChar w:fldCharType="begin"/>
                  </w:r>
                  <w:r>
                    <w:instrText xml:space="preserve">PAGEREF _Toc1440933435 \h</w:instrText>
                  </w:r>
                  <w:r>
                    <w:fldChar w:fldCharType="separate"/>
                  </w:r>
                  <w:r w:rsidRPr="6A8CE08F" w:rsidR="6A8CE08F">
                    <w:rPr>
                      <w:rStyle w:val="Hyperlink"/>
                    </w:rPr>
                    <w:t>11</w:t>
                  </w:r>
                  <w:r>
                    <w:fldChar w:fldCharType="end"/>
                  </w:r>
                </w:hyperlink>
              </w:p>
              <w:p w:rsidR="26A4D065" w:rsidP="3908BAAB" w:rsidRDefault="26A4D065" w14:paraId="3A8B9F48" w14:textId="11954226">
                <w:pPr>
                  <w:pStyle w:val="TOC1"/>
                  <w:tabs>
                    <w:tab w:val="right" w:leader="dot" w:pos="9015"/>
                  </w:tabs>
                  <w:rPr>
                    <w:rStyle w:val="Hyperlink"/>
                  </w:rPr>
                </w:pPr>
                <w:hyperlink w:anchor="_Toc244169796">
                  <w:r w:rsidRPr="6A8CE08F" w:rsidR="6A8CE08F">
                    <w:rPr>
                      <w:rStyle w:val="Hyperlink"/>
                    </w:rPr>
                    <w:t>13.   Income</w:t>
                  </w:r>
                  <w:r>
                    <w:tab/>
                  </w:r>
                  <w:r>
                    <w:fldChar w:fldCharType="begin"/>
                  </w:r>
                  <w:r>
                    <w:instrText xml:space="preserve">PAGEREF _Toc244169796 \h</w:instrText>
                  </w:r>
                  <w:r>
                    <w:fldChar w:fldCharType="separate"/>
                  </w:r>
                  <w:r w:rsidRPr="6A8CE08F" w:rsidR="6A8CE08F">
                    <w:rPr>
                      <w:rStyle w:val="Hyperlink"/>
                    </w:rPr>
                    <w:t>11</w:t>
                  </w:r>
                  <w:r>
                    <w:fldChar w:fldCharType="end"/>
                  </w:r>
                </w:hyperlink>
              </w:p>
              <w:p w:rsidR="26A4D065" w:rsidP="3908BAAB" w:rsidRDefault="26A4D065" w14:paraId="6F3BF458" w14:textId="7266FFBB">
                <w:pPr>
                  <w:pStyle w:val="TOC1"/>
                  <w:tabs>
                    <w:tab w:val="right" w:leader="dot" w:pos="9015"/>
                  </w:tabs>
                  <w:rPr>
                    <w:rStyle w:val="Hyperlink"/>
                  </w:rPr>
                </w:pPr>
                <w:hyperlink w:anchor="_Toc1975801712">
                  <w:r w:rsidRPr="6A8CE08F" w:rsidR="6A8CE08F">
                    <w:rPr>
                      <w:rStyle w:val="Hyperlink"/>
                    </w:rPr>
                    <w:t>14.   Payments under contracts for building or other construction works</w:t>
                  </w:r>
                  <w:r>
                    <w:tab/>
                  </w:r>
                  <w:r>
                    <w:fldChar w:fldCharType="begin"/>
                  </w:r>
                  <w:r>
                    <w:instrText xml:space="preserve">PAGEREF _Toc1975801712 \h</w:instrText>
                  </w:r>
                  <w:r>
                    <w:fldChar w:fldCharType="separate"/>
                  </w:r>
                  <w:r w:rsidRPr="6A8CE08F" w:rsidR="6A8CE08F">
                    <w:rPr>
                      <w:rStyle w:val="Hyperlink"/>
                    </w:rPr>
                    <w:t>12</w:t>
                  </w:r>
                  <w:r>
                    <w:fldChar w:fldCharType="end"/>
                  </w:r>
                </w:hyperlink>
              </w:p>
              <w:p w:rsidR="26A4D065" w:rsidP="3908BAAB" w:rsidRDefault="26A4D065" w14:paraId="1E912CFD" w14:textId="022093C6">
                <w:pPr>
                  <w:pStyle w:val="TOC1"/>
                  <w:tabs>
                    <w:tab w:val="right" w:leader="dot" w:pos="9015"/>
                  </w:tabs>
                  <w:rPr>
                    <w:rStyle w:val="Hyperlink"/>
                  </w:rPr>
                </w:pPr>
                <w:hyperlink w:anchor="_Toc2140863966">
                  <w:r w:rsidRPr="6A8CE08F" w:rsidR="6A8CE08F">
                    <w:rPr>
                      <w:rStyle w:val="Hyperlink"/>
                    </w:rPr>
                    <w:t>15.   Stores and equipment</w:t>
                  </w:r>
                  <w:r>
                    <w:tab/>
                  </w:r>
                  <w:r>
                    <w:fldChar w:fldCharType="begin"/>
                  </w:r>
                  <w:r>
                    <w:instrText xml:space="preserve">PAGEREF _Toc2140863966 \h</w:instrText>
                  </w:r>
                  <w:r>
                    <w:fldChar w:fldCharType="separate"/>
                  </w:r>
                  <w:r w:rsidRPr="6A8CE08F" w:rsidR="6A8CE08F">
                    <w:rPr>
                      <w:rStyle w:val="Hyperlink"/>
                    </w:rPr>
                    <w:t>12</w:t>
                  </w:r>
                  <w:r>
                    <w:fldChar w:fldCharType="end"/>
                  </w:r>
                </w:hyperlink>
              </w:p>
              <w:p w:rsidR="26A4D065" w:rsidP="3908BAAB" w:rsidRDefault="26A4D065" w14:paraId="1DB64360" w14:textId="38BDE34B">
                <w:pPr>
                  <w:pStyle w:val="TOC1"/>
                  <w:tabs>
                    <w:tab w:val="right" w:leader="dot" w:pos="9015"/>
                  </w:tabs>
                  <w:rPr>
                    <w:rStyle w:val="Hyperlink"/>
                  </w:rPr>
                </w:pPr>
                <w:hyperlink w:anchor="_Toc1856437168">
                  <w:r w:rsidRPr="6A8CE08F" w:rsidR="6A8CE08F">
                    <w:rPr>
                      <w:rStyle w:val="Hyperlink"/>
                    </w:rPr>
                    <w:t>16.  Assets, properties and estates</w:t>
                  </w:r>
                  <w:r>
                    <w:tab/>
                  </w:r>
                  <w:r>
                    <w:fldChar w:fldCharType="begin"/>
                  </w:r>
                  <w:r>
                    <w:instrText xml:space="preserve">PAGEREF _Toc1856437168 \h</w:instrText>
                  </w:r>
                  <w:r>
                    <w:fldChar w:fldCharType="separate"/>
                  </w:r>
                  <w:r w:rsidRPr="6A8CE08F" w:rsidR="6A8CE08F">
                    <w:rPr>
                      <w:rStyle w:val="Hyperlink"/>
                    </w:rPr>
                    <w:t>13</w:t>
                  </w:r>
                  <w:r>
                    <w:fldChar w:fldCharType="end"/>
                  </w:r>
                </w:hyperlink>
              </w:p>
              <w:p w:rsidR="26A4D065" w:rsidP="3908BAAB" w:rsidRDefault="26A4D065" w14:paraId="4D9E941D" w14:textId="4C87F991">
                <w:pPr>
                  <w:pStyle w:val="TOC1"/>
                  <w:tabs>
                    <w:tab w:val="right" w:leader="dot" w:pos="9015"/>
                  </w:tabs>
                  <w:rPr>
                    <w:rStyle w:val="Hyperlink"/>
                  </w:rPr>
                </w:pPr>
                <w:hyperlink w:anchor="_Toc1759256896">
                  <w:r w:rsidRPr="6A8CE08F" w:rsidR="6A8CE08F">
                    <w:rPr>
                      <w:rStyle w:val="Hyperlink"/>
                    </w:rPr>
                    <w:t>17.   Insurance</w:t>
                  </w:r>
                  <w:r>
                    <w:tab/>
                  </w:r>
                  <w:r>
                    <w:fldChar w:fldCharType="begin"/>
                  </w:r>
                  <w:r>
                    <w:instrText xml:space="preserve">PAGEREF _Toc1759256896 \h</w:instrText>
                  </w:r>
                  <w:r>
                    <w:fldChar w:fldCharType="separate"/>
                  </w:r>
                  <w:r w:rsidRPr="6A8CE08F" w:rsidR="6A8CE08F">
                    <w:rPr>
                      <w:rStyle w:val="Hyperlink"/>
                    </w:rPr>
                    <w:t>13</w:t>
                  </w:r>
                  <w:r>
                    <w:fldChar w:fldCharType="end"/>
                  </w:r>
                </w:hyperlink>
              </w:p>
              <w:p w:rsidR="26A4D065" w:rsidP="3908BAAB" w:rsidRDefault="26A4D065" w14:paraId="103F49DF" w14:textId="2611797C">
                <w:pPr>
                  <w:pStyle w:val="TOC1"/>
                  <w:tabs>
                    <w:tab w:val="right" w:leader="dot" w:pos="9015"/>
                  </w:tabs>
                  <w:rPr>
                    <w:rStyle w:val="Hyperlink"/>
                  </w:rPr>
                </w:pPr>
                <w:hyperlink w:anchor="_Toc719070662">
                  <w:r w:rsidRPr="6A8CE08F" w:rsidR="6A8CE08F">
                    <w:rPr>
                      <w:rStyle w:val="Hyperlink"/>
                    </w:rPr>
                    <w:t>18.   Charities</w:t>
                  </w:r>
                  <w:r>
                    <w:tab/>
                  </w:r>
                  <w:r>
                    <w:fldChar w:fldCharType="begin"/>
                  </w:r>
                  <w:r>
                    <w:instrText xml:space="preserve">PAGEREF _Toc719070662 \h</w:instrText>
                  </w:r>
                  <w:r>
                    <w:fldChar w:fldCharType="separate"/>
                  </w:r>
                  <w:r w:rsidRPr="6A8CE08F" w:rsidR="6A8CE08F">
                    <w:rPr>
                      <w:rStyle w:val="Hyperlink"/>
                    </w:rPr>
                    <w:t>14</w:t>
                  </w:r>
                  <w:r>
                    <w:fldChar w:fldCharType="end"/>
                  </w:r>
                </w:hyperlink>
              </w:p>
              <w:p w:rsidR="6A8CE08F" w:rsidP="6A8CE08F" w:rsidRDefault="6A8CE08F" w14:paraId="721C224A" w14:textId="21DBF569">
                <w:pPr>
                  <w:pStyle w:val="TOC1"/>
                  <w:tabs>
                    <w:tab w:val="right" w:leader="dot" w:pos="9015"/>
                  </w:tabs>
                  <w:rPr>
                    <w:rStyle w:val="Hyperlink"/>
                  </w:rPr>
                </w:pPr>
                <w:hyperlink w:anchor="_Toc1267463078">
                  <w:r w:rsidRPr="6A8CE08F" w:rsidR="6A8CE08F">
                    <w:rPr>
                      <w:rStyle w:val="Hyperlink"/>
                    </w:rPr>
                    <w:t>19.   Suspension and revision of Financial Regulations</w:t>
                  </w:r>
                  <w:r>
                    <w:tab/>
                  </w:r>
                  <w:r>
                    <w:fldChar w:fldCharType="begin"/>
                  </w:r>
                  <w:r>
                    <w:instrText xml:space="preserve">PAGEREF _Toc1267463078 \h</w:instrText>
                  </w:r>
                  <w:r>
                    <w:fldChar w:fldCharType="separate"/>
                  </w:r>
                  <w:r w:rsidRPr="6A8CE08F" w:rsidR="6A8CE08F">
                    <w:rPr>
                      <w:rStyle w:val="Hyperlink"/>
                    </w:rPr>
                    <w:t>14</w:t>
                  </w:r>
                  <w:r>
                    <w:fldChar w:fldCharType="end"/>
                  </w:r>
                </w:hyperlink>
              </w:p>
              <w:p w:rsidR="6A8CE08F" w:rsidP="6A8CE08F" w:rsidRDefault="6A8CE08F" w14:paraId="368A7785" w14:textId="247A19D3">
                <w:pPr>
                  <w:pStyle w:val="TOC1"/>
                  <w:tabs>
                    <w:tab w:val="right" w:leader="dot" w:pos="9015"/>
                  </w:tabs>
                  <w:rPr>
                    <w:rStyle w:val="Hyperlink"/>
                  </w:rPr>
                </w:pPr>
                <w:hyperlink w:anchor="_Toc295487018">
                  <w:r w:rsidRPr="6A8CE08F" w:rsidR="6A8CE08F">
                    <w:rPr>
                      <w:rStyle w:val="Hyperlink"/>
                    </w:rPr>
                    <w:t>20.  Appendix 1 - Tender process</w:t>
                  </w:r>
                  <w:r>
                    <w:tab/>
                  </w:r>
                  <w:r>
                    <w:fldChar w:fldCharType="begin"/>
                  </w:r>
                  <w:r>
                    <w:instrText xml:space="preserve">PAGEREF _Toc295487018 \h</w:instrText>
                  </w:r>
                  <w:r>
                    <w:fldChar w:fldCharType="separate"/>
                  </w:r>
                  <w:r w:rsidRPr="6A8CE08F" w:rsidR="6A8CE08F">
                    <w:rPr>
                      <w:rStyle w:val="Hyperlink"/>
                    </w:rPr>
                    <w:t>14</w:t>
                  </w:r>
                  <w:r>
                    <w:fldChar w:fldCharType="end"/>
                  </w:r>
                </w:hyperlink>
                <w:r>
                  <w:fldChar w:fldCharType="end"/>
                </w:r>
              </w:p>
            </w:sdtContent>
          </w:sdt>
          <w:p w:rsidR="26A4D065" w:rsidP="6A8CE08F" w:rsidRDefault="26A4D065" w14:paraId="0758ED60" w14:textId="25F4652D">
            <w:pPr>
              <w:tabs>
                <w:tab w:val="left" w:pos="480"/>
                <w:tab w:val="right" w:leader="dot" w:pos="9016"/>
              </w:tabs>
              <w:bidi w:val="1"/>
              <w:spacing w:after="100"/>
              <w:rPr>
                <w:rFonts w:ascii="Arial" w:hAnsi="Arial" w:eastAsia="Arial" w:cs="Arial"/>
                <w:color w:val="0000FF"/>
                <w:u w:val="single"/>
              </w:rPr>
            </w:pPr>
          </w:p>
          <w:p w:rsidR="4BBFCF00" w:rsidP="6A8CE08F" w:rsidRDefault="4BBFCF00" w14:paraId="3EB33CBD" w14:textId="083B5C23">
            <w:pPr>
              <w:tabs>
                <w:tab w:val="left" w:pos="480"/>
                <w:tab w:val="right" w:leader="dot" w:pos="9016"/>
              </w:tabs>
              <w:bidi w:val="1"/>
              <w:spacing w:after="100"/>
              <w:rPr>
                <w:rFonts w:ascii="Calibri" w:hAnsi="Calibri" w:eastAsia="Calibri" w:cs="Calibri"/>
                <w:color w:val="000000" w:themeColor="text1"/>
                <w:sz w:val="24"/>
                <w:szCs w:val="24"/>
              </w:rPr>
            </w:pPr>
            <w:r w:rsidRPr="6A8CE08F" w:rsidR="4BBFCF00">
              <w:rPr>
                <w:rFonts w:ascii="Arial" w:hAnsi="Arial" w:eastAsia="Arial" w:cs="Arial"/>
                <w:color w:val="0000FF"/>
                <w:u w:val="single"/>
                <w:rtl w:val="1"/>
              </w:rPr>
              <w:t xml:space="preserve"> </w:t>
            </w:r>
          </w:p>
          <w:p w:rsidR="26A4D065" w:rsidP="6A8CE08F" w:rsidRDefault="26A4D065" w14:paraId="12F55728" w14:textId="6B6161A2">
            <w:pPr>
              <w:bidi w:val="1"/>
              <w:spacing w:after="120" w:line="259" w:lineRule="auto"/>
              <w:ind w:left="360" w:hanging="360"/>
              <w:rPr>
                <w:rFonts w:ascii="Arial" w:hAnsi="Arial" w:eastAsia="Arial" w:cs="Arial"/>
                <w:color w:val="000000" w:themeColor="text1"/>
              </w:rPr>
            </w:pPr>
          </w:p>
          <w:p w:rsidR="26A4D065" w:rsidP="6A8CE08F" w:rsidRDefault="26A4D065" w14:paraId="72123BB8" w14:textId="6B74E082">
            <w:pPr>
              <w:bidi w:val="1"/>
              <w:rPr>
                <w:rFonts w:ascii="Arial" w:hAnsi="Arial" w:cs="Arial"/>
              </w:rPr>
            </w:pPr>
          </w:p>
        </w:tc>
      </w:tr>
    </w:tbl>
    <w:p w:rsidR="39544D86" w:rsidP="39544D86" w:rsidRDefault="39544D86" w14:paraId="50E54DAB" w14:textId="4C85A1BA">
      <w:pPr>
        <w:rPr>
          <w:rFonts w:ascii="Arial" w:hAnsi="Arial" w:cs="Arial"/>
        </w:rPr>
      </w:pPr>
    </w:p>
    <w:p w:rsidR="009E68C5" w:rsidP="009F1AF9" w:rsidRDefault="67F6A5C3" w14:paraId="67AFA64A" w14:textId="378B6225">
      <w:pPr>
        <w:rPr>
          <w:rFonts w:ascii="Arial" w:hAnsi="Arial" w:cs="Arial"/>
        </w:rPr>
      </w:pPr>
      <w:r w:rsidRPr="6A8CE08F" w:rsidR="67F6A5C3">
        <w:rPr>
          <w:rFonts w:ascii="Arial" w:hAnsi="Arial" w:cs="Arial"/>
        </w:rPr>
        <w:t xml:space="preserve">These Financial Regulations were adopted by </w:t>
      </w:r>
      <w:r w:rsidRPr="6A8CE08F" w:rsidR="51B9F31E">
        <w:rPr>
          <w:rFonts w:ascii="Arial" w:hAnsi="Arial" w:cs="Arial"/>
        </w:rPr>
        <w:t>Grandborough Parish C</w:t>
      </w:r>
      <w:r w:rsidRPr="6A8CE08F" w:rsidR="67F6A5C3">
        <w:rPr>
          <w:rFonts w:ascii="Arial" w:hAnsi="Arial" w:cs="Arial"/>
        </w:rPr>
        <w:t xml:space="preserve">ouncil at its meeting held on </w:t>
      </w:r>
      <w:r w:rsidRPr="6A8CE08F" w:rsidR="3A76DED1">
        <w:rPr>
          <w:rFonts w:ascii="Arial" w:hAnsi="Arial" w:cs="Arial"/>
        </w:rPr>
        <w:t>6</w:t>
      </w:r>
      <w:r w:rsidRPr="6A8CE08F" w:rsidR="3A76DED1">
        <w:rPr>
          <w:rFonts w:ascii="Arial" w:hAnsi="Arial" w:cs="Arial"/>
          <w:vertAlign w:val="superscript"/>
        </w:rPr>
        <w:t>th</w:t>
      </w:r>
      <w:r w:rsidRPr="6A8CE08F" w:rsidR="3A76DED1">
        <w:rPr>
          <w:rFonts w:ascii="Arial" w:hAnsi="Arial" w:cs="Arial"/>
        </w:rPr>
        <w:t xml:space="preserve"> January 2026.</w:t>
      </w:r>
    </w:p>
    <w:p w:rsidR="3908BAAB" w:rsidP="3908BAAB" w:rsidRDefault="3908BAAB" w14:paraId="618ACCDC" w14:textId="3837F3EF">
      <w:pPr>
        <w:rPr>
          <w:rFonts w:ascii="Arial" w:hAnsi="Arial" w:cs="Arial"/>
        </w:rPr>
      </w:pPr>
    </w:p>
    <w:p w:rsidRPr="00D13564" w:rsidR="004575F6" w:rsidP="6A8CE08F" w:rsidRDefault="00D13564" w14:paraId="0E627651" w14:textId="2B12FB82">
      <w:pPr>
        <w:rPr>
          <w:rFonts w:ascii="Arial" w:hAnsi="Arial" w:cs="Arial"/>
          <w:b w:val="1"/>
          <w:bCs w:val="1"/>
          <w:color w:val="0070C0"/>
        </w:rPr>
      </w:pPr>
    </w:p>
    <w:p w:rsidRPr="009F1AF9" w:rsidR="009E68C5" w:rsidP="009F1AF9" w:rsidRDefault="67F6A5C3" w14:paraId="673E82C1" w14:textId="62DB33E3">
      <w:pPr>
        <w:pStyle w:val="Heading1"/>
        <w:rPr>
          <w:rFonts w:ascii="Arial" w:hAnsi="Arial" w:cs="Arial"/>
        </w:rPr>
      </w:pPr>
      <w:bookmarkStart w:name="_Toc165549952" w:id="0"/>
      <w:bookmarkStart w:name="_Toc1626248500" w:id="1512827657"/>
      <w:r w:rsidRPr="6A8CE08F" w:rsidR="67F6A5C3">
        <w:rPr>
          <w:rFonts w:ascii="Arial" w:hAnsi="Arial" w:cs="Arial"/>
        </w:rPr>
        <w:t>General</w:t>
      </w:r>
      <w:bookmarkEnd w:id="0"/>
      <w:bookmarkEnd w:id="1512827657"/>
      <w:r w:rsidRPr="6A8CE08F" w:rsidR="55871E87">
        <w:rPr>
          <w:rFonts w:ascii="Arial" w:hAnsi="Arial" w:cs="Arial"/>
        </w:rPr>
        <w:t xml:space="preserve">  </w:t>
      </w:r>
    </w:p>
    <w:p w:rsidRPr="009F1AF9" w:rsidR="00A129DC" w:rsidP="5ED61EE5" w:rsidRDefault="009E68C5" w14:paraId="381E23E9" w14:textId="6279F32B">
      <w:pPr>
        <w:pStyle w:val="ListParagraph"/>
        <w:numPr>
          <w:ilvl w:val="1"/>
          <w:numId w:val="23"/>
        </w:numPr>
        <w:spacing w:after="120"/>
        <w:rPr>
          <w:rFonts w:ascii="Arial" w:hAnsi="Arial" w:cs="Arial"/>
        </w:rPr>
      </w:pPr>
      <w:r w:rsidRPr="1723E7F5">
        <w:rPr>
          <w:rFonts w:ascii="Arial" w:hAnsi="Arial" w:cs="Arial"/>
        </w:rPr>
        <w:t xml:space="preserve">These </w:t>
      </w:r>
      <w:r w:rsidRPr="1723E7F5" w:rsidR="00A129DC">
        <w:rPr>
          <w:rFonts w:ascii="Arial" w:hAnsi="Arial" w:cs="Arial"/>
        </w:rPr>
        <w:t>F</w:t>
      </w:r>
      <w:r w:rsidRPr="1723E7F5">
        <w:rPr>
          <w:rFonts w:ascii="Arial" w:hAnsi="Arial" w:cs="Arial"/>
        </w:rPr>
        <w:t xml:space="preserve">inancial </w:t>
      </w:r>
      <w:r w:rsidRPr="1723E7F5" w:rsidR="00A129DC">
        <w:rPr>
          <w:rFonts w:ascii="Arial" w:hAnsi="Arial" w:cs="Arial"/>
        </w:rPr>
        <w:t>R</w:t>
      </w:r>
      <w:r w:rsidRPr="1723E7F5">
        <w:rPr>
          <w:rFonts w:ascii="Arial" w:hAnsi="Arial" w:cs="Arial"/>
        </w:rPr>
        <w:t xml:space="preserve">egulations govern the financial management </w:t>
      </w:r>
      <w:r w:rsidRPr="1723E7F5" w:rsidR="00C85202">
        <w:rPr>
          <w:rFonts w:ascii="Arial" w:hAnsi="Arial" w:cs="Arial"/>
        </w:rPr>
        <w:t xml:space="preserve">of </w:t>
      </w:r>
      <w:r w:rsidRPr="1723E7F5">
        <w:rPr>
          <w:rFonts w:ascii="Arial" w:hAnsi="Arial" w:cs="Arial"/>
        </w:rPr>
        <w:t xml:space="preserve">the </w:t>
      </w:r>
      <w:r w:rsidRPr="1723E7F5" w:rsidR="67D32454">
        <w:rPr>
          <w:rFonts w:ascii="Arial" w:hAnsi="Arial" w:cs="Arial"/>
        </w:rPr>
        <w:t>Parish C</w:t>
      </w:r>
      <w:r w:rsidRPr="1723E7F5">
        <w:rPr>
          <w:rFonts w:ascii="Arial" w:hAnsi="Arial" w:cs="Arial"/>
        </w:rPr>
        <w:t xml:space="preserve">ouncil </w:t>
      </w:r>
      <w:r w:rsidRPr="1723E7F5" w:rsidR="4C36FAD4">
        <w:rPr>
          <w:rFonts w:ascii="Arial" w:hAnsi="Arial" w:cs="Arial"/>
        </w:rPr>
        <w:t>(</w:t>
      </w:r>
      <w:r w:rsidRPr="1723E7F5" w:rsidR="71148F8A">
        <w:rPr>
          <w:rFonts w:ascii="Arial" w:hAnsi="Arial" w:cs="Arial"/>
        </w:rPr>
        <w:t>“</w:t>
      </w:r>
      <w:r w:rsidRPr="1723E7F5" w:rsidR="4C36FAD4">
        <w:rPr>
          <w:rFonts w:ascii="Arial" w:hAnsi="Arial" w:cs="Arial"/>
        </w:rPr>
        <w:t>the council</w:t>
      </w:r>
      <w:r w:rsidRPr="1723E7F5" w:rsidR="14A30816">
        <w:rPr>
          <w:rFonts w:ascii="Arial" w:hAnsi="Arial" w:cs="Arial"/>
        </w:rPr>
        <w:t>”</w:t>
      </w:r>
      <w:r w:rsidRPr="1723E7F5" w:rsidR="4C36FAD4">
        <w:rPr>
          <w:rFonts w:ascii="Arial" w:hAnsi="Arial" w:cs="Arial"/>
        </w:rPr>
        <w:t xml:space="preserve">) </w:t>
      </w:r>
      <w:r w:rsidRPr="1723E7F5">
        <w:rPr>
          <w:rFonts w:ascii="Arial" w:hAnsi="Arial" w:cs="Arial"/>
        </w:rPr>
        <w:t xml:space="preserve">and may only be amended or varied by resolution of </w:t>
      </w:r>
      <w:r w:rsidRPr="1723E7F5" w:rsidR="1FB4E805">
        <w:rPr>
          <w:rFonts w:ascii="Arial" w:hAnsi="Arial" w:cs="Arial"/>
        </w:rPr>
        <w:t>said</w:t>
      </w:r>
      <w:r w:rsidRPr="1723E7F5">
        <w:rPr>
          <w:rFonts w:ascii="Arial" w:hAnsi="Arial" w:cs="Arial"/>
        </w:rPr>
        <w:t xml:space="preserve"> council. </w:t>
      </w:r>
      <w:r w:rsidRPr="1723E7F5" w:rsidR="000F1249">
        <w:rPr>
          <w:rFonts w:ascii="Arial" w:hAnsi="Arial" w:cs="Arial"/>
        </w:rPr>
        <w:t>They</w:t>
      </w:r>
      <w:r w:rsidRPr="1723E7F5">
        <w:rPr>
          <w:rFonts w:ascii="Arial" w:hAnsi="Arial" w:cs="Arial"/>
        </w:rPr>
        <w:t xml:space="preserve"> are one of the council’s governing documents</w:t>
      </w:r>
      <w:r w:rsidRPr="1723E7F5" w:rsidR="000F1249">
        <w:rPr>
          <w:rFonts w:ascii="Arial" w:hAnsi="Arial" w:cs="Arial"/>
        </w:rPr>
        <w:t xml:space="preserve"> and sh</w:t>
      </w:r>
      <w:r w:rsidRPr="1723E7F5" w:rsidR="00E71629">
        <w:rPr>
          <w:rFonts w:ascii="Arial" w:hAnsi="Arial" w:cs="Arial"/>
        </w:rPr>
        <w:t>all</w:t>
      </w:r>
      <w:r w:rsidRPr="1723E7F5" w:rsidR="000F1249">
        <w:rPr>
          <w:rFonts w:ascii="Arial" w:hAnsi="Arial" w:cs="Arial"/>
        </w:rPr>
        <w:t xml:space="preserve"> be</w:t>
      </w:r>
      <w:r w:rsidRPr="1723E7F5">
        <w:rPr>
          <w:rFonts w:ascii="Arial" w:hAnsi="Arial" w:cs="Arial"/>
        </w:rPr>
        <w:t xml:space="preserve"> observed in conjunction with the council’s </w:t>
      </w:r>
      <w:r w:rsidRPr="1723E7F5" w:rsidR="00D06975">
        <w:rPr>
          <w:rFonts w:ascii="Arial" w:hAnsi="Arial" w:cs="Arial"/>
        </w:rPr>
        <w:t>S</w:t>
      </w:r>
      <w:r w:rsidRPr="1723E7F5">
        <w:rPr>
          <w:rFonts w:ascii="Arial" w:hAnsi="Arial" w:cs="Arial"/>
        </w:rPr>
        <w:t xml:space="preserve">tanding </w:t>
      </w:r>
      <w:r w:rsidRPr="1723E7F5" w:rsidR="00D06975">
        <w:rPr>
          <w:rFonts w:ascii="Arial" w:hAnsi="Arial" w:cs="Arial"/>
        </w:rPr>
        <w:t>O</w:t>
      </w:r>
      <w:r w:rsidRPr="1723E7F5">
        <w:rPr>
          <w:rFonts w:ascii="Arial" w:hAnsi="Arial" w:cs="Arial"/>
        </w:rPr>
        <w:t>rders</w:t>
      </w:r>
      <w:r w:rsidRPr="1723E7F5" w:rsidR="00945A4F">
        <w:rPr>
          <w:rFonts w:ascii="Arial" w:hAnsi="Arial" w:cs="Arial"/>
        </w:rPr>
        <w:t>.</w:t>
      </w:r>
      <w:r w:rsidRPr="1723E7F5" w:rsidR="00B67977">
        <w:rPr>
          <w:rFonts w:ascii="Arial" w:hAnsi="Arial" w:cs="Arial"/>
        </w:rPr>
        <w:t xml:space="preserve"> </w:t>
      </w:r>
    </w:p>
    <w:p w:rsidRPr="009F1AF9" w:rsidR="00093F2F" w:rsidP="009F1AF9" w:rsidRDefault="00093F2F" w14:paraId="4CC45FC6" w14:textId="46F404C2">
      <w:pPr>
        <w:pStyle w:val="ListParagraph"/>
        <w:numPr>
          <w:ilvl w:val="1"/>
          <w:numId w:val="23"/>
        </w:numPr>
        <w:spacing w:after="120"/>
        <w:contextualSpacing w:val="0"/>
        <w:rPr>
          <w:rFonts w:ascii="Arial" w:hAnsi="Arial" w:cs="Arial"/>
        </w:rPr>
      </w:pPr>
      <w:r w:rsidRPr="009F1AF9">
        <w:rPr>
          <w:rFonts w:ascii="Arial" w:hAnsi="Arial" w:cs="Arial"/>
        </w:rPr>
        <w:t xml:space="preserve">Councillors are expected to follow these </w:t>
      </w:r>
      <w:r w:rsidRPr="009F1AF9" w:rsidR="00D06975">
        <w:rPr>
          <w:rFonts w:ascii="Arial" w:hAnsi="Arial" w:cs="Arial"/>
        </w:rPr>
        <w:t>r</w:t>
      </w:r>
      <w:r w:rsidRPr="009F1AF9">
        <w:rPr>
          <w:rFonts w:ascii="Arial" w:hAnsi="Arial" w:cs="Arial"/>
        </w:rPr>
        <w:t xml:space="preserve">egulations and not to entice employees to breach them. Failure to follow these </w:t>
      </w:r>
      <w:r w:rsidRPr="009F1AF9" w:rsidR="00D06975">
        <w:rPr>
          <w:rFonts w:ascii="Arial" w:hAnsi="Arial" w:cs="Arial"/>
        </w:rPr>
        <w:t>r</w:t>
      </w:r>
      <w:r w:rsidRPr="009F1AF9">
        <w:rPr>
          <w:rFonts w:ascii="Arial" w:hAnsi="Arial" w:cs="Arial"/>
        </w:rPr>
        <w:t>egulations brings the office of councillor into disrepute.</w:t>
      </w:r>
    </w:p>
    <w:p w:rsidRPr="009F1AF9" w:rsidR="00093F2F" w:rsidP="009F1AF9" w:rsidRDefault="00093F2F" w14:paraId="249AFF41" w14:textId="1A67547B">
      <w:pPr>
        <w:pStyle w:val="ListParagraph"/>
        <w:numPr>
          <w:ilvl w:val="1"/>
          <w:numId w:val="23"/>
        </w:numPr>
        <w:spacing w:after="120"/>
        <w:contextualSpacing w:val="0"/>
        <w:rPr>
          <w:rFonts w:ascii="Arial" w:hAnsi="Arial" w:cs="Arial"/>
        </w:rPr>
      </w:pPr>
      <w:r w:rsidRPr="009F1AF9">
        <w:rPr>
          <w:rFonts w:ascii="Arial" w:hAnsi="Arial" w:cs="Arial"/>
        </w:rPr>
        <w:t xml:space="preserve">Wilful breach of these </w:t>
      </w:r>
      <w:r w:rsidRPr="009F1AF9" w:rsidR="00D06975">
        <w:rPr>
          <w:rFonts w:ascii="Arial" w:hAnsi="Arial" w:cs="Arial"/>
        </w:rPr>
        <w:t>r</w:t>
      </w:r>
      <w:r w:rsidRPr="009F1AF9">
        <w:rPr>
          <w:rFonts w:ascii="Arial" w:hAnsi="Arial" w:cs="Arial"/>
        </w:rPr>
        <w:t>egulations by an employee may result in disciplinary proceedings.</w:t>
      </w:r>
    </w:p>
    <w:p w:rsidRPr="009F1AF9" w:rsidR="00F82A70" w:rsidP="009F1AF9" w:rsidRDefault="00F82A70" w14:paraId="6D26BD84" w14:textId="790FF531">
      <w:pPr>
        <w:pStyle w:val="ListParagraph"/>
        <w:numPr>
          <w:ilvl w:val="1"/>
          <w:numId w:val="23"/>
        </w:numPr>
        <w:spacing w:after="120"/>
        <w:contextualSpacing w:val="0"/>
        <w:rPr>
          <w:rFonts w:ascii="Arial" w:hAnsi="Arial" w:cs="Arial"/>
        </w:rPr>
      </w:pPr>
      <w:r w:rsidRPr="009F1AF9">
        <w:rPr>
          <w:rFonts w:ascii="Arial" w:hAnsi="Arial" w:cs="Arial"/>
        </w:rPr>
        <w:t>In these Financial Regulations:</w:t>
      </w:r>
    </w:p>
    <w:p w:rsidRPr="009F1AF9" w:rsidR="0001078D" w:rsidP="009F1AF9" w:rsidRDefault="00F82A70" w14:paraId="127F5A13" w14:textId="77777777">
      <w:pPr>
        <w:pStyle w:val="ListParagraph"/>
        <w:numPr>
          <w:ilvl w:val="0"/>
          <w:numId w:val="51"/>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rsidRPr="009F1AF9" w:rsidR="0001078D" w:rsidP="009F1AF9" w:rsidRDefault="59452D28" w14:paraId="37BAF535" w14:textId="636E7BE4">
      <w:pPr>
        <w:pStyle w:val="ListParagraph"/>
        <w:numPr>
          <w:ilvl w:val="0"/>
          <w:numId w:val="51"/>
        </w:numPr>
        <w:spacing w:after="120"/>
        <w:ind w:left="1276" w:hanging="283"/>
        <w:rPr>
          <w:rFonts w:ascii="Arial" w:hAnsi="Arial" w:cs="Arial"/>
        </w:rPr>
      </w:pPr>
      <w:r w:rsidRPr="53225996">
        <w:rPr>
          <w:rFonts w:ascii="Arial" w:hAnsi="Arial" w:cs="Arial"/>
        </w:rPr>
        <w:t>“</w:t>
      </w:r>
      <w:r w:rsidRPr="53225996" w:rsidR="79D034A1">
        <w:rPr>
          <w:rFonts w:ascii="Arial" w:hAnsi="Arial" w:cs="Arial"/>
        </w:rPr>
        <w:t>A</w:t>
      </w:r>
      <w:r w:rsidRPr="53225996">
        <w:rPr>
          <w:rFonts w:ascii="Arial" w:hAnsi="Arial" w:cs="Arial"/>
        </w:rPr>
        <w:t>pprove” refers to an online action, allowing an electronic transaction to take place.</w:t>
      </w:r>
    </w:p>
    <w:p w:rsidRPr="009F1AF9" w:rsidR="0001078D" w:rsidP="009F1AF9" w:rsidRDefault="0001078D" w14:paraId="7E122882" w14:textId="5E632D27">
      <w:pPr>
        <w:pStyle w:val="ListParagraph"/>
        <w:numPr>
          <w:ilvl w:val="0"/>
          <w:numId w:val="51"/>
        </w:numPr>
        <w:spacing w:after="120"/>
        <w:ind w:left="1276" w:hanging="283"/>
        <w:rPr>
          <w:rFonts w:ascii="Arial" w:hAnsi="Arial" w:cs="Arial"/>
        </w:rPr>
      </w:pPr>
      <w:r w:rsidRPr="009F1AF9">
        <w:rPr>
          <w:rFonts w:ascii="Arial" w:hAnsi="Arial" w:cs="Arial"/>
        </w:rPr>
        <w:t>“</w:t>
      </w:r>
      <w:r w:rsidRPr="009F1AF9" w:rsidR="00860FC7">
        <w:rPr>
          <w:rFonts w:ascii="Arial" w:hAnsi="Arial" w:cs="Arial"/>
        </w:rPr>
        <w:t>A</w:t>
      </w:r>
      <w:r w:rsidRPr="009F1AF9">
        <w:rPr>
          <w:rFonts w:ascii="Arial" w:hAnsi="Arial" w:cs="Arial"/>
        </w:rPr>
        <w:t>uthorise” refers to a decision by the council, or a committee or an officer, to allow something to happen.</w:t>
      </w:r>
    </w:p>
    <w:p w:rsidRPr="009F1AF9" w:rsidR="004E0329" w:rsidP="009F1AF9" w:rsidRDefault="00F82A70" w14:paraId="58CAC413" w14:textId="77777777">
      <w:pPr>
        <w:pStyle w:val="ListParagraph"/>
        <w:numPr>
          <w:ilvl w:val="0"/>
          <w:numId w:val="51"/>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rsidRPr="009F1AF9" w:rsidR="00F82A70" w:rsidP="009F1AF9" w:rsidRDefault="004E0329" w14:paraId="11AD7822" w14:textId="66B95497">
      <w:pPr>
        <w:pStyle w:val="ListParagraph"/>
        <w:numPr>
          <w:ilvl w:val="0"/>
          <w:numId w:val="51"/>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Pr="009F1AF9" w:rsidR="004F4E16">
        <w:rPr>
          <w:rFonts w:ascii="Arial" w:hAnsi="Arial" w:cs="Arial"/>
        </w:rPr>
        <w:t>refers to</w:t>
      </w:r>
      <w:r w:rsidRPr="009F1AF9">
        <w:rPr>
          <w:rFonts w:ascii="Arial" w:hAnsi="Arial" w:cs="Arial"/>
        </w:rPr>
        <w:t xml:space="preserve"> </w:t>
      </w:r>
      <w:r w:rsidRPr="009F1AF9" w:rsidR="00451E05">
        <w:rPr>
          <w:rFonts w:ascii="Arial" w:hAnsi="Arial" w:cs="Arial"/>
        </w:rPr>
        <w:t xml:space="preserve">the guide </w:t>
      </w:r>
      <w:r w:rsidRPr="009F1AF9" w:rsidR="00F82A70">
        <w:rPr>
          <w:rFonts w:ascii="Arial" w:hAnsi="Arial" w:cs="Arial"/>
        </w:rPr>
        <w:t>issued by the Joint Panel on Accountability and Governance</w:t>
      </w:r>
      <w:r w:rsidRPr="009F1AF9" w:rsidDel="00660DC8" w:rsidR="00F82A70">
        <w:rPr>
          <w:rFonts w:ascii="Arial" w:hAnsi="Arial" w:cs="Arial"/>
        </w:rPr>
        <w:t xml:space="preserve"> </w:t>
      </w:r>
      <w:r w:rsidRPr="009F1AF9" w:rsidR="00F82A70">
        <w:rPr>
          <w:rFonts w:ascii="Arial" w:hAnsi="Arial" w:cs="Arial"/>
        </w:rPr>
        <w:t>(JPAG)</w:t>
      </w:r>
      <w:r w:rsidRPr="009F1AF9" w:rsidR="00324A25">
        <w:rPr>
          <w:rFonts w:ascii="Arial" w:hAnsi="Arial" w:cs="Arial"/>
        </w:rPr>
        <w:t xml:space="preserve"> and</w:t>
      </w:r>
      <w:r w:rsidRPr="009F1AF9" w:rsidR="009440BE">
        <w:rPr>
          <w:rFonts w:ascii="Arial" w:hAnsi="Arial" w:cs="Arial"/>
        </w:rPr>
        <w:t xml:space="preserve"> published by</w:t>
      </w:r>
      <w:r w:rsidRPr="009F1AF9" w:rsidR="00F82A70">
        <w:rPr>
          <w:rFonts w:ascii="Arial" w:hAnsi="Arial" w:cs="Arial"/>
        </w:rPr>
        <w:t xml:space="preserve"> NALC</w:t>
      </w:r>
      <w:r w:rsidRPr="009F1AF9" w:rsidR="00FE4081">
        <w:rPr>
          <w:rFonts w:ascii="Arial" w:hAnsi="Arial" w:cs="Arial"/>
        </w:rPr>
        <w:t xml:space="preserve"> in England</w:t>
      </w:r>
      <w:r w:rsidRPr="009F1AF9" w:rsidR="009440BE">
        <w:rPr>
          <w:rFonts w:ascii="Arial" w:hAnsi="Arial" w:cs="Arial"/>
        </w:rPr>
        <w:t xml:space="preserve"> </w:t>
      </w:r>
      <w:r w:rsidRPr="009F1AF9" w:rsidR="00FE4081">
        <w:rPr>
          <w:rFonts w:ascii="Arial" w:hAnsi="Arial" w:cs="Arial"/>
        </w:rPr>
        <w:t xml:space="preserve">or </w:t>
      </w:r>
      <w:r w:rsidRPr="009F1AF9" w:rsidR="007A53CD">
        <w:rPr>
          <w:rFonts w:ascii="Arial" w:hAnsi="Arial" w:cs="Arial"/>
        </w:rPr>
        <w:t xml:space="preserve">Governance and Accountability for Local Councils in Wales </w:t>
      </w:r>
      <w:r w:rsidRPr="009F1AF9" w:rsidR="00E6224B">
        <w:rPr>
          <w:rFonts w:ascii="Arial" w:hAnsi="Arial" w:cs="Arial"/>
        </w:rPr>
        <w:t>– A Practitioners Guide</w:t>
      </w:r>
      <w:r w:rsidRPr="009F1AF9" w:rsidR="00451E05">
        <w:rPr>
          <w:rFonts w:ascii="Arial" w:hAnsi="Arial" w:cs="Arial"/>
        </w:rPr>
        <w:t xml:space="preserve"> jointly published by One Voice </w:t>
      </w:r>
      <w:r w:rsidRPr="009F1AF9" w:rsidR="00F82A70">
        <w:rPr>
          <w:rFonts w:ascii="Arial" w:hAnsi="Arial" w:cs="Arial"/>
        </w:rPr>
        <w:t>Wales</w:t>
      </w:r>
      <w:r w:rsidRPr="009F1AF9" w:rsidR="00451E05">
        <w:rPr>
          <w:rFonts w:ascii="Arial" w:hAnsi="Arial" w:cs="Arial"/>
        </w:rPr>
        <w:t xml:space="preserve"> and the Society of Local Council Clerks</w:t>
      </w:r>
      <w:r w:rsidRPr="009F1AF9" w:rsidR="00FE4081">
        <w:rPr>
          <w:rFonts w:ascii="Arial" w:hAnsi="Arial" w:cs="Arial"/>
        </w:rPr>
        <w:t xml:space="preserve"> in Wales.</w:t>
      </w:r>
    </w:p>
    <w:p w:rsidRPr="009F1AF9" w:rsidR="00F82A70" w:rsidP="009F1AF9" w:rsidRDefault="00B67977" w14:paraId="1EE986B8" w14:textId="20328831">
      <w:pPr>
        <w:pStyle w:val="ListParagraph"/>
        <w:numPr>
          <w:ilvl w:val="0"/>
          <w:numId w:val="51"/>
        </w:numPr>
        <w:spacing w:after="120"/>
        <w:ind w:left="1276" w:hanging="283"/>
        <w:rPr>
          <w:rFonts w:ascii="Arial" w:hAnsi="Arial" w:cs="Arial"/>
        </w:rPr>
      </w:pPr>
      <w:r w:rsidRPr="009F1AF9">
        <w:rPr>
          <w:rFonts w:ascii="Arial" w:hAnsi="Arial" w:cs="Arial"/>
        </w:rPr>
        <w:t>‘</w:t>
      </w:r>
      <w:r w:rsidRPr="009F1AF9" w:rsidR="00860FC7">
        <w:rPr>
          <w:rFonts w:ascii="Arial" w:hAnsi="Arial" w:cs="Arial"/>
        </w:rPr>
        <w:t>M</w:t>
      </w:r>
      <w:r w:rsidRPr="009F1AF9">
        <w:rPr>
          <w:rFonts w:ascii="Arial" w:hAnsi="Arial" w:cs="Arial"/>
        </w:rPr>
        <w:t>ust’</w:t>
      </w:r>
      <w:r w:rsidRPr="009F1AF9" w:rsidR="00091DB1">
        <w:rPr>
          <w:rFonts w:ascii="Arial" w:hAnsi="Arial" w:cs="Arial"/>
        </w:rPr>
        <w:t xml:space="preserve"> </w:t>
      </w:r>
      <w:r w:rsidRPr="009F1AF9" w:rsidR="006704CE">
        <w:rPr>
          <w:rFonts w:ascii="Arial" w:hAnsi="Arial" w:cs="Arial"/>
        </w:rPr>
        <w:t xml:space="preserve">and </w:t>
      </w:r>
      <w:r w:rsidRPr="009F1AF9" w:rsidR="006704CE">
        <w:rPr>
          <w:rFonts w:ascii="Arial" w:hAnsi="Arial" w:cs="Arial"/>
          <w:b/>
          <w:bCs/>
        </w:rPr>
        <w:t>bold text</w:t>
      </w:r>
      <w:r w:rsidRPr="009F1AF9" w:rsidR="006704CE">
        <w:rPr>
          <w:rFonts w:ascii="Arial" w:hAnsi="Arial" w:cs="Arial"/>
        </w:rPr>
        <w:t xml:space="preserve"> </w:t>
      </w:r>
      <w:r w:rsidRPr="009F1AF9" w:rsidR="00091DB1">
        <w:rPr>
          <w:rFonts w:ascii="Arial" w:hAnsi="Arial" w:cs="Arial"/>
        </w:rPr>
        <w:t>refer to a</w:t>
      </w:r>
      <w:r w:rsidRPr="009F1AF9">
        <w:rPr>
          <w:rFonts w:ascii="Arial" w:hAnsi="Arial" w:cs="Arial"/>
        </w:rPr>
        <w:t xml:space="preserve"> </w:t>
      </w:r>
      <w:r w:rsidRPr="009F1AF9" w:rsidR="00091DB1">
        <w:rPr>
          <w:rFonts w:ascii="Arial" w:hAnsi="Arial" w:cs="Arial"/>
        </w:rPr>
        <w:t xml:space="preserve">statutory obligation the council cannot change. </w:t>
      </w:r>
    </w:p>
    <w:p w:rsidRPr="0010088B" w:rsidR="009E68C5" w:rsidP="00AE016C" w:rsidRDefault="00F82A70" w14:paraId="642B0E56" w14:textId="239DB5B5">
      <w:pPr>
        <w:pStyle w:val="ListParagraph"/>
        <w:numPr>
          <w:ilvl w:val="0"/>
          <w:numId w:val="51"/>
        </w:numPr>
        <w:spacing w:after="120"/>
        <w:ind w:left="1276" w:hanging="283"/>
        <w:rPr>
          <w:rFonts w:ascii="Arial" w:hAnsi="Arial" w:cs="Arial"/>
        </w:rPr>
      </w:pPr>
      <w:r w:rsidRPr="0010088B">
        <w:rPr>
          <w:rFonts w:ascii="Arial" w:hAnsi="Arial" w:cs="Arial"/>
        </w:rPr>
        <w:t>‘</w:t>
      </w:r>
      <w:r w:rsidRPr="0010088B" w:rsidR="00860FC7">
        <w:rPr>
          <w:rFonts w:ascii="Arial" w:hAnsi="Arial" w:cs="Arial"/>
        </w:rPr>
        <w:t>S</w:t>
      </w:r>
      <w:r w:rsidRPr="0010088B">
        <w:rPr>
          <w:rFonts w:ascii="Arial" w:hAnsi="Arial" w:cs="Arial"/>
        </w:rPr>
        <w:t>hall’</w:t>
      </w:r>
      <w:r w:rsidRPr="0010088B" w:rsidR="004A26F7">
        <w:rPr>
          <w:rFonts w:ascii="Arial" w:hAnsi="Arial" w:cs="Arial"/>
        </w:rPr>
        <w:t xml:space="preserve"> </w:t>
      </w:r>
      <w:r w:rsidRPr="0010088B" w:rsidR="001A711F">
        <w:rPr>
          <w:rFonts w:ascii="Arial" w:hAnsi="Arial" w:cs="Arial"/>
        </w:rPr>
        <w:t>refers to</w:t>
      </w:r>
      <w:r w:rsidRPr="0010088B" w:rsidR="00445980">
        <w:rPr>
          <w:rFonts w:ascii="Arial" w:hAnsi="Arial" w:cs="Arial"/>
        </w:rPr>
        <w:t xml:space="preserve"> a non-statutory instruction </w:t>
      </w:r>
      <w:r w:rsidRPr="0010088B" w:rsidR="001A711F">
        <w:rPr>
          <w:rFonts w:ascii="Arial" w:hAnsi="Arial" w:cs="Arial"/>
        </w:rPr>
        <w:t>by the council to its members and staff.</w:t>
      </w:r>
    </w:p>
    <w:p w:rsidRPr="00D13564" w:rsidR="1735743E" w:rsidP="00EB4671" w:rsidRDefault="7CBEF2C7" w14:paraId="278ACE17" w14:textId="59FCC074">
      <w:pPr>
        <w:pStyle w:val="ListParagraph"/>
        <w:numPr>
          <w:ilvl w:val="1"/>
          <w:numId w:val="23"/>
        </w:numPr>
        <w:spacing w:after="120"/>
        <w:rPr>
          <w:rFonts w:ascii="Arial" w:hAnsi="Arial" w:cs="Arial"/>
        </w:rPr>
      </w:pPr>
      <w:r w:rsidRPr="00D13564">
        <w:rPr>
          <w:rFonts w:ascii="Arial" w:hAnsi="Arial" w:cs="Arial"/>
        </w:rPr>
        <w:t>The Responsible Financial Officer (RFO) holds a statutory office, appointed by the council.</w:t>
      </w:r>
      <w:r w:rsidRPr="00D13564" w:rsidR="508FC839">
        <w:rPr>
          <w:rFonts w:ascii="Arial" w:hAnsi="Arial" w:cs="Arial"/>
        </w:rPr>
        <w:t xml:space="preserve"> </w:t>
      </w:r>
      <w:r w:rsidRPr="00D13564">
        <w:rPr>
          <w:rFonts w:ascii="Arial" w:hAnsi="Arial" w:cs="Arial"/>
        </w:rPr>
        <w:t xml:space="preserve">The Clerk has been appointed as </w:t>
      </w:r>
      <w:r w:rsidRPr="00D13564" w:rsidR="5137410B">
        <w:rPr>
          <w:rFonts w:ascii="Arial" w:hAnsi="Arial" w:cs="Arial"/>
        </w:rPr>
        <w:t>RFO,</w:t>
      </w:r>
      <w:r w:rsidRPr="00D13564">
        <w:rPr>
          <w:rFonts w:ascii="Arial" w:hAnsi="Arial" w:cs="Arial"/>
        </w:rPr>
        <w:t xml:space="preserve"> and these regulations apply accordingly.</w:t>
      </w:r>
      <w:r w:rsidRPr="00D13564" w:rsidR="608B1BDD">
        <w:rPr>
          <w:rFonts w:ascii="Arial" w:hAnsi="Arial" w:cs="Arial"/>
        </w:rPr>
        <w:t xml:space="preserve"> The </w:t>
      </w:r>
      <w:r w:rsidRPr="00D13564" w:rsidR="4FB47B1E">
        <w:rPr>
          <w:rFonts w:ascii="Arial" w:hAnsi="Arial" w:cs="Arial"/>
        </w:rPr>
        <w:t>Clerk/</w:t>
      </w:r>
      <w:r w:rsidRPr="00D13564" w:rsidR="608B1BDD">
        <w:rPr>
          <w:rFonts w:ascii="Arial" w:hAnsi="Arial" w:cs="Arial"/>
        </w:rPr>
        <w:t>RFO</w:t>
      </w:r>
      <w:r w:rsidRPr="00D13564" w:rsidR="1B769BB9">
        <w:rPr>
          <w:rFonts w:ascii="Arial" w:hAnsi="Arial" w:cs="Arial"/>
        </w:rPr>
        <w:t>:</w:t>
      </w:r>
    </w:p>
    <w:p w:rsidRPr="009F1AF9" w:rsidR="00292C38" w:rsidP="009F1AF9" w:rsidRDefault="00292C38" w14:paraId="48FDFB80" w14:textId="77777777">
      <w:pPr>
        <w:pStyle w:val="ListParagraph"/>
        <w:numPr>
          <w:ilvl w:val="0"/>
          <w:numId w:val="26"/>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rsidRPr="009F1AF9" w:rsidR="00292C38" w:rsidP="009F1AF9" w:rsidRDefault="00292C38" w14:paraId="52A626DB" w14:textId="0920A989">
      <w:pPr>
        <w:pStyle w:val="ListParagraph"/>
        <w:numPr>
          <w:ilvl w:val="0"/>
          <w:numId w:val="26"/>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Pr="009F1AF9" w:rsidR="00D06975">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rsidRPr="009F1AF9" w:rsidR="00292C38" w:rsidP="009F1AF9" w:rsidRDefault="00292C38" w14:paraId="4B2D72BB" w14:textId="77777777">
      <w:pPr>
        <w:pStyle w:val="ListParagraph"/>
        <w:numPr>
          <w:ilvl w:val="0"/>
          <w:numId w:val="26"/>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rsidRPr="009F1AF9" w:rsidR="00292C38" w:rsidP="009F1AF9" w:rsidRDefault="00292C38" w14:paraId="29973B3D" w14:textId="77777777">
      <w:pPr>
        <w:pStyle w:val="ListParagraph"/>
        <w:numPr>
          <w:ilvl w:val="0"/>
          <w:numId w:val="26"/>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rsidRPr="009F1AF9" w:rsidR="00292C38" w:rsidP="009F1AF9" w:rsidRDefault="00DC41AA" w14:paraId="29C85BB1" w14:textId="0B24F18A">
      <w:pPr>
        <w:pStyle w:val="ListParagraph"/>
        <w:numPr>
          <w:ilvl w:val="0"/>
          <w:numId w:val="26"/>
        </w:numPr>
        <w:spacing w:after="120" w:line="240" w:lineRule="auto"/>
        <w:ind w:left="1276" w:hanging="283"/>
        <w:contextualSpacing w:val="0"/>
        <w:rPr>
          <w:rFonts w:ascii="Arial" w:hAnsi="Arial" w:cs="Arial"/>
        </w:rPr>
      </w:pPr>
      <w:r w:rsidRPr="009F1AF9">
        <w:rPr>
          <w:rFonts w:ascii="Arial" w:hAnsi="Arial" w:cs="Arial"/>
        </w:rPr>
        <w:t xml:space="preserve">ensures </w:t>
      </w:r>
      <w:r w:rsidRPr="009F1AF9" w:rsidR="00292C38">
        <w:rPr>
          <w:rFonts w:ascii="Arial" w:hAnsi="Arial" w:cs="Arial"/>
        </w:rPr>
        <w:t xml:space="preserve">the accounting records </w:t>
      </w:r>
      <w:r w:rsidRPr="009F1AF9">
        <w:rPr>
          <w:rFonts w:ascii="Arial" w:hAnsi="Arial" w:cs="Arial"/>
        </w:rPr>
        <w:t xml:space="preserve">are kept </w:t>
      </w:r>
      <w:r w:rsidRPr="009F1AF9" w:rsidR="00292C38">
        <w:rPr>
          <w:rFonts w:ascii="Arial" w:hAnsi="Arial" w:cs="Arial"/>
        </w:rPr>
        <w:t xml:space="preserve">up to </w:t>
      </w:r>
      <w:proofErr w:type="gramStart"/>
      <w:r w:rsidRPr="009F1AF9" w:rsidR="00292C38">
        <w:rPr>
          <w:rFonts w:ascii="Arial" w:hAnsi="Arial" w:cs="Arial"/>
        </w:rPr>
        <w:t>date;</w:t>
      </w:r>
      <w:proofErr w:type="gramEnd"/>
    </w:p>
    <w:p w:rsidRPr="009F1AF9" w:rsidR="00292C38" w:rsidP="1735743E" w:rsidRDefault="5B47E038" w14:paraId="0672688D" w14:textId="42A1BC7C">
      <w:pPr>
        <w:pStyle w:val="ListParagraph"/>
        <w:numPr>
          <w:ilvl w:val="0"/>
          <w:numId w:val="26"/>
        </w:numPr>
        <w:spacing w:after="120" w:line="240" w:lineRule="auto"/>
        <w:ind w:left="1276" w:hanging="283"/>
        <w:rPr>
          <w:rFonts w:ascii="Arial" w:hAnsi="Arial" w:cs="Arial"/>
        </w:rPr>
      </w:pPr>
      <w:bookmarkStart w:name="_Int_YpRK8HEY" w:id="2"/>
      <w:r w:rsidRPr="1735743E">
        <w:rPr>
          <w:rFonts w:ascii="Arial" w:hAnsi="Arial" w:cs="Arial"/>
        </w:rPr>
        <w:t>seeks</w:t>
      </w:r>
      <w:r w:rsidRPr="1735743E" w:rsidR="6A17BA76">
        <w:rPr>
          <w:rFonts w:ascii="Arial" w:hAnsi="Arial" w:cs="Arial"/>
        </w:rPr>
        <w:t xml:space="preserve"> economy, efficiency and effectiveness in the use of </w:t>
      </w:r>
      <w:r w:rsidRPr="1735743E">
        <w:rPr>
          <w:rFonts w:ascii="Arial" w:hAnsi="Arial" w:cs="Arial"/>
        </w:rPr>
        <w:t>council</w:t>
      </w:r>
      <w:r w:rsidRPr="1735743E" w:rsidR="6A17BA76">
        <w:rPr>
          <w:rFonts w:ascii="Arial" w:hAnsi="Arial" w:cs="Arial"/>
        </w:rPr>
        <w:t xml:space="preserve"> resources; and</w:t>
      </w:r>
      <w:bookmarkEnd w:id="2"/>
    </w:p>
    <w:p w:rsidRPr="009F1AF9" w:rsidR="00292C38" w:rsidP="1735743E" w:rsidRDefault="6A17BA76" w14:paraId="6E219521" w14:textId="77777777">
      <w:pPr>
        <w:pStyle w:val="ListParagraph"/>
        <w:numPr>
          <w:ilvl w:val="0"/>
          <w:numId w:val="26"/>
        </w:numPr>
        <w:spacing w:after="120" w:line="240" w:lineRule="auto"/>
        <w:ind w:left="1276" w:hanging="283"/>
        <w:rPr>
          <w:rFonts w:ascii="Arial" w:hAnsi="Arial" w:cs="Arial"/>
        </w:rPr>
      </w:pPr>
      <w:r w:rsidRPr="53225996">
        <w:rPr>
          <w:rFonts w:ascii="Arial" w:hAnsi="Arial" w:cs="Arial"/>
        </w:rPr>
        <w:t>produces financial management information as required by the council.</w:t>
      </w:r>
    </w:p>
    <w:p w:rsidRPr="009F1AF9" w:rsidR="007C1480" w:rsidP="009F1AF9" w:rsidRDefault="007C1480" w14:paraId="6ED37B0B" w14:textId="77777777">
      <w:pPr>
        <w:pStyle w:val="ListParagraph"/>
        <w:numPr>
          <w:ilvl w:val="1"/>
          <w:numId w:val="23"/>
        </w:numPr>
        <w:spacing w:after="120"/>
        <w:contextualSpacing w:val="0"/>
        <w:rPr>
          <w:rFonts w:ascii="Arial" w:hAnsi="Arial" w:cs="Arial"/>
          <w:b/>
          <w:bCs/>
        </w:rPr>
      </w:pPr>
      <w:r w:rsidRPr="009F1AF9">
        <w:rPr>
          <w:rFonts w:ascii="Arial" w:hAnsi="Arial" w:cs="Arial"/>
          <w:b/>
          <w:bCs/>
        </w:rPr>
        <w:t>The council must not delegate any decision regarding:</w:t>
      </w:r>
    </w:p>
    <w:p w:rsidR="007C1480" w:rsidP="009F1AF9" w:rsidRDefault="007C1480" w14:paraId="42244E9B" w14:textId="77777777">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roofErr w:type="gramStart"/>
      <w:r w:rsidRPr="009F1AF9">
        <w:rPr>
          <w:rFonts w:ascii="Arial" w:hAnsi="Arial" w:cs="Arial"/>
          <w:b/>
          <w:bCs/>
        </w:rPr>
        <w:t>);</w:t>
      </w:r>
      <w:proofErr w:type="gramEnd"/>
    </w:p>
    <w:p w:rsidRPr="00D13564" w:rsidR="00D13564" w:rsidP="00D13564" w:rsidRDefault="00D13564" w14:paraId="3EC6AC69" w14:textId="072CD348">
      <w:pPr>
        <w:rPr>
          <w:rFonts w:ascii="Arial" w:hAnsi="Arial" w:cs="Arial"/>
          <w:b w:val="1"/>
          <w:bCs w:val="1"/>
          <w:color w:val="0070C0"/>
        </w:rPr>
      </w:pPr>
      <w:r w:rsidRPr="6A8CE08F" w:rsidR="00D13564">
        <w:rPr>
          <w:rFonts w:ascii="Arial" w:hAnsi="Arial" w:cs="Arial"/>
          <w:b w:val="1"/>
          <w:bCs w:val="1"/>
          <w:color w:val="0070C0"/>
        </w:rPr>
        <w:t xml:space="preserve">Page: </w:t>
      </w:r>
      <w:r w:rsidRPr="6A8CE08F" w:rsidR="78F3B6FE">
        <w:rPr>
          <w:rFonts w:ascii="Arial" w:hAnsi="Arial" w:cs="Arial"/>
          <w:b w:val="1"/>
          <w:bCs w:val="1"/>
          <w:color w:val="0070C0"/>
        </w:rPr>
        <w:t>1</w:t>
      </w:r>
      <w:r w:rsidRPr="6A8CE08F" w:rsidR="00D13564">
        <w:rPr>
          <w:rFonts w:ascii="Arial" w:hAnsi="Arial" w:cs="Arial"/>
          <w:b w:val="1"/>
          <w:bCs w:val="1"/>
          <w:color w:val="0070C0"/>
        </w:rPr>
        <w:t xml:space="preserve"> </w:t>
      </w:r>
      <w:r w:rsidRPr="6A8CE08F" w:rsidR="00D13564">
        <w:rPr>
          <w:rFonts w:ascii="Arial" w:hAnsi="Arial" w:cs="Arial"/>
          <w:b w:val="1"/>
          <w:bCs w:val="1"/>
          <w:color w:val="0070C0"/>
        </w:rPr>
        <w:t>of 1</w:t>
      </w:r>
      <w:r w:rsidRPr="6A8CE08F" w:rsidR="78A30BB4">
        <w:rPr>
          <w:rFonts w:ascii="Arial" w:hAnsi="Arial" w:cs="Arial"/>
          <w:b w:val="1"/>
          <w:bCs w:val="1"/>
          <w:color w:val="0070C0"/>
        </w:rPr>
        <w:t>4</w:t>
      </w:r>
    </w:p>
    <w:p w:rsidRPr="009F1AF9" w:rsidR="007C1480" w:rsidP="009F1AF9" w:rsidRDefault="007C1480" w14:paraId="556DFF8F" w14:textId="745CAF69">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lastRenderedPageBreak/>
        <w:t>the outcome of a review of the effectiveness of its internal controls</w:t>
      </w:r>
    </w:p>
    <w:p w:rsidRPr="009F1AF9" w:rsidR="007C1480" w:rsidP="009F1AF9" w:rsidRDefault="007C1480" w14:paraId="05E862A9" w14:textId="77777777">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rsidRPr="009F1AF9" w:rsidR="007C1480" w:rsidP="009F1AF9" w:rsidRDefault="007C1480" w14:paraId="3F1D9269" w14:textId="77777777">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rsidRPr="009F1AF9" w:rsidR="007C1480" w:rsidP="009F1AF9" w:rsidRDefault="007C1480" w14:paraId="6C8695A4" w14:textId="77777777">
      <w:pPr>
        <w:pStyle w:val="ListParagraph"/>
        <w:numPr>
          <w:ilvl w:val="0"/>
          <w:numId w:val="29"/>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rsidRPr="009F1AF9" w:rsidR="007C1480" w:rsidP="009F1AF9" w:rsidRDefault="007C1480" w14:paraId="46B420D2" w14:textId="77777777">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rsidRPr="009F1AF9" w:rsidR="007C1480" w:rsidP="009F1AF9" w:rsidRDefault="007C1480" w14:paraId="075BFF8C" w14:textId="77777777">
      <w:pPr>
        <w:pStyle w:val="ListParagraph"/>
        <w:numPr>
          <w:ilvl w:val="0"/>
          <w:numId w:val="29"/>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rsidRPr="009F1AF9" w:rsidR="007C1480" w:rsidP="009F1AF9" w:rsidRDefault="007C1480" w14:paraId="6F674D83" w14:textId="08F40291">
      <w:pPr>
        <w:pStyle w:val="ListParagraph"/>
        <w:numPr>
          <w:ilvl w:val="1"/>
          <w:numId w:val="23"/>
        </w:numPr>
        <w:spacing w:after="120"/>
        <w:contextualSpacing w:val="0"/>
        <w:rPr>
          <w:rFonts w:ascii="Arial" w:hAnsi="Arial" w:cs="Arial"/>
        </w:rPr>
      </w:pPr>
      <w:r w:rsidRPr="009F1AF9">
        <w:rPr>
          <w:rFonts w:ascii="Arial" w:hAnsi="Arial" w:cs="Arial"/>
        </w:rPr>
        <w:t xml:space="preserve">In addition, the council </w:t>
      </w:r>
      <w:r w:rsidRPr="009F1AF9" w:rsidR="007F2899">
        <w:rPr>
          <w:rFonts w:ascii="Arial" w:hAnsi="Arial" w:cs="Arial"/>
        </w:rPr>
        <w:t>shall</w:t>
      </w:r>
      <w:r w:rsidRPr="009F1AF9">
        <w:rPr>
          <w:rFonts w:ascii="Arial" w:hAnsi="Arial" w:cs="Arial"/>
        </w:rPr>
        <w:t>:</w:t>
      </w:r>
    </w:p>
    <w:p w:rsidRPr="009F1AF9" w:rsidR="007C1480" w:rsidP="009F1AF9" w:rsidRDefault="007C1480" w14:paraId="69158882" w14:textId="7302472F">
      <w:pPr>
        <w:pStyle w:val="ListParagraph"/>
        <w:numPr>
          <w:ilvl w:val="0"/>
          <w:numId w:val="30"/>
        </w:numPr>
        <w:spacing w:after="120"/>
        <w:ind w:left="1276" w:hanging="283"/>
        <w:contextualSpacing w:val="0"/>
        <w:rPr>
          <w:rFonts w:ascii="Arial" w:hAnsi="Arial" w:cs="Arial"/>
        </w:rPr>
      </w:pPr>
      <w:r w:rsidRPr="009F1AF9">
        <w:rPr>
          <w:rFonts w:ascii="Arial" w:hAnsi="Arial" w:cs="Arial"/>
        </w:rPr>
        <w:t>determine and regular</w:t>
      </w:r>
      <w:r w:rsidRPr="009F1AF9" w:rsidR="00EC6445">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rsidR="3DC64AFC" w:rsidP="1735743E" w:rsidRDefault="393E8B29" w14:paraId="3CCE6F72" w14:textId="11144899">
      <w:pPr>
        <w:pStyle w:val="ListParagraph"/>
        <w:numPr>
          <w:ilvl w:val="0"/>
          <w:numId w:val="30"/>
        </w:numPr>
        <w:spacing w:after="120"/>
        <w:ind w:left="1276" w:hanging="283"/>
        <w:rPr>
          <w:rFonts w:ascii="Arial" w:hAnsi="Arial" w:eastAsia="Arial" w:cs="Arial"/>
        </w:rPr>
      </w:pPr>
      <w:r w:rsidRPr="0FE90174">
        <w:rPr>
          <w:rFonts w:ascii="Arial" w:hAnsi="Arial" w:cs="Arial"/>
        </w:rPr>
        <w:t>a</w:t>
      </w:r>
      <w:r w:rsidRPr="0FE90174" w:rsidR="10618D25">
        <w:rPr>
          <w:rFonts w:ascii="Arial" w:hAnsi="Arial" w:cs="Arial"/>
        </w:rPr>
        <w:t>uthorise</w:t>
      </w:r>
      <w:r w:rsidRPr="0FE90174">
        <w:rPr>
          <w:rFonts w:ascii="Arial" w:hAnsi="Arial" w:cs="Arial"/>
        </w:rPr>
        <w:t xml:space="preserve"> any single commitment </w:t>
      </w:r>
      <w:proofErr w:type="gramStart"/>
      <w:r w:rsidRPr="0FE90174">
        <w:rPr>
          <w:rFonts w:ascii="Arial" w:hAnsi="Arial" w:cs="Arial"/>
        </w:rPr>
        <w:t>in excess of</w:t>
      </w:r>
      <w:proofErr w:type="gramEnd"/>
      <w:r w:rsidRPr="0FE90174" w:rsidR="3A405E07">
        <w:rPr>
          <w:rFonts w:ascii="Arial" w:hAnsi="Arial" w:cs="Arial"/>
        </w:rPr>
        <w:t xml:space="preserve"> </w:t>
      </w:r>
      <w:r w:rsidRPr="0FE90174" w:rsidR="0BBF79F0">
        <w:rPr>
          <w:rFonts w:ascii="Arial" w:hAnsi="Arial" w:cs="Arial"/>
        </w:rPr>
        <w:t xml:space="preserve">£1000. </w:t>
      </w:r>
      <w:r w:rsidRPr="0FE90174" w:rsidR="6FB3F57E">
        <w:rPr>
          <w:rFonts w:ascii="Arial" w:hAnsi="Arial" w:eastAsia="Arial" w:cs="Arial"/>
          <w:color w:val="333333"/>
        </w:rPr>
        <w:t>For grants a maximum of two £250.00 payments may be made in a financial year. (See separate policy for grants</w:t>
      </w:r>
      <w:r w:rsidRPr="0FE90174" w:rsidR="792AFC23">
        <w:rPr>
          <w:rFonts w:ascii="Arial" w:hAnsi="Arial" w:eastAsia="Arial" w:cs="Arial"/>
          <w:color w:val="333333"/>
        </w:rPr>
        <w:t>.</w:t>
      </w:r>
      <w:r w:rsidRPr="0FE90174" w:rsidR="6FB3F57E">
        <w:rPr>
          <w:rFonts w:ascii="Arial" w:hAnsi="Arial" w:eastAsia="Arial" w:cs="Arial"/>
          <w:color w:val="333333"/>
        </w:rPr>
        <w:t>)</w:t>
      </w:r>
    </w:p>
    <w:p w:rsidRPr="009F1AF9" w:rsidR="007C1480" w:rsidP="009F1AF9" w:rsidRDefault="3EC8C89D" w14:paraId="2B9C5494" w14:textId="1E0D1102">
      <w:pPr>
        <w:pStyle w:val="Heading1"/>
        <w:rPr>
          <w:rFonts w:ascii="Arial" w:hAnsi="Arial" w:cs="Arial"/>
        </w:rPr>
      </w:pPr>
      <w:bookmarkStart w:name="_Toc164937729" w:id="3"/>
      <w:bookmarkStart w:name="_Toc165194493" w:id="4"/>
      <w:bookmarkStart w:name="_Toc165238338" w:id="5"/>
      <w:bookmarkStart w:name="_Toc165238430" w:id="6"/>
      <w:bookmarkStart w:name="_Toc164937730" w:id="7"/>
      <w:bookmarkStart w:name="_Toc165194494" w:id="8"/>
      <w:bookmarkStart w:name="_Toc165238339" w:id="9"/>
      <w:bookmarkStart w:name="_Toc165238431" w:id="10"/>
      <w:bookmarkStart w:name="_Toc164937731" w:id="11"/>
      <w:bookmarkStart w:name="_Toc165194495" w:id="12"/>
      <w:bookmarkStart w:name="_Toc165238340" w:id="13"/>
      <w:bookmarkStart w:name="_Toc165238432" w:id="14"/>
      <w:bookmarkStart w:name="_Toc164937732" w:id="15"/>
      <w:bookmarkStart w:name="_Toc165194496" w:id="16"/>
      <w:bookmarkStart w:name="_Toc165238341" w:id="17"/>
      <w:bookmarkStart w:name="_Toc165238433" w:id="18"/>
      <w:bookmarkStart w:name="_Toc164937733" w:id="19"/>
      <w:bookmarkStart w:name="_Toc165194497" w:id="20"/>
      <w:bookmarkStart w:name="_Toc165238342" w:id="21"/>
      <w:bookmarkStart w:name="_Toc165238434" w:id="22"/>
      <w:bookmarkStart w:name="_Toc164937734" w:id="23"/>
      <w:bookmarkStart w:name="_Toc165194498" w:id="24"/>
      <w:bookmarkStart w:name="_Toc165238343" w:id="25"/>
      <w:bookmarkStart w:name="_Toc165238435" w:id="26"/>
      <w:bookmarkStart w:name="_Toc164937735" w:id="27"/>
      <w:bookmarkStart w:name="_Toc165194499" w:id="28"/>
      <w:bookmarkStart w:name="_Toc165238344" w:id="29"/>
      <w:bookmarkStart w:name="_Toc165238436" w:id="30"/>
      <w:bookmarkStart w:name="_Toc164937736" w:id="31"/>
      <w:bookmarkStart w:name="_Toc165194500" w:id="32"/>
      <w:bookmarkStart w:name="_Toc165238345" w:id="33"/>
      <w:bookmarkStart w:name="_Toc165238437" w:id="34"/>
      <w:bookmarkStart w:name="_Toc164937737" w:id="35"/>
      <w:bookmarkStart w:name="_Toc165194501" w:id="36"/>
      <w:bookmarkStart w:name="_Toc165238346" w:id="37"/>
      <w:bookmarkStart w:name="_Toc165238438" w:id="38"/>
      <w:bookmarkStart w:name="_Toc164937738" w:id="39"/>
      <w:bookmarkStart w:name="_Toc165194502" w:id="40"/>
      <w:bookmarkStart w:name="_Toc165238347" w:id="41"/>
      <w:bookmarkStart w:name="_Toc165238439" w:id="42"/>
      <w:bookmarkStart w:name="_Toc164937739" w:id="43"/>
      <w:bookmarkStart w:name="_Toc165194503" w:id="44"/>
      <w:bookmarkStart w:name="_Toc165238348" w:id="45"/>
      <w:bookmarkStart w:name="_Toc165238440" w:id="46"/>
      <w:bookmarkStart w:name="_Toc164937740" w:id="47"/>
      <w:bookmarkStart w:name="_Toc165194504" w:id="48"/>
      <w:bookmarkStart w:name="_Toc165238349" w:id="49"/>
      <w:bookmarkStart w:name="_Toc165238441" w:id="50"/>
      <w:bookmarkStart w:name="_Toc164937741" w:id="51"/>
      <w:bookmarkStart w:name="_Toc165194505" w:id="52"/>
      <w:bookmarkStart w:name="_Toc165238350" w:id="53"/>
      <w:bookmarkStart w:name="_Toc165238442" w:id="54"/>
      <w:bookmarkStart w:name="_Toc164937742" w:id="55"/>
      <w:bookmarkStart w:name="_Toc165194506" w:id="56"/>
      <w:bookmarkStart w:name="_Toc165238351" w:id="57"/>
      <w:bookmarkStart w:name="_Toc165238443" w:id="58"/>
      <w:bookmarkStart w:name="_Toc164937743" w:id="59"/>
      <w:bookmarkStart w:name="_Toc165194507" w:id="60"/>
      <w:bookmarkStart w:name="_Toc165238352" w:id="61"/>
      <w:bookmarkStart w:name="_Toc165238444" w:id="62"/>
      <w:bookmarkStart w:name="_Toc164937744" w:id="63"/>
      <w:bookmarkStart w:name="_Toc165194508" w:id="64"/>
      <w:bookmarkStart w:name="_Toc165238353" w:id="65"/>
      <w:bookmarkStart w:name="_Toc165238445" w:id="66"/>
      <w:bookmarkStart w:name="_Toc164937745" w:id="67"/>
      <w:bookmarkStart w:name="_Toc165194509" w:id="68"/>
      <w:bookmarkStart w:name="_Toc165238354" w:id="69"/>
      <w:bookmarkStart w:name="_Toc165238446" w:id="70"/>
      <w:bookmarkStart w:name="_Toc164937746" w:id="71"/>
      <w:bookmarkStart w:name="_Toc165194510" w:id="72"/>
      <w:bookmarkStart w:name="_Toc165238355" w:id="73"/>
      <w:bookmarkStart w:name="_Toc165238447" w:id="74"/>
      <w:bookmarkStart w:name="_Toc164937747" w:id="75"/>
      <w:bookmarkStart w:name="_Toc165194511" w:id="76"/>
      <w:bookmarkStart w:name="_Toc165238356" w:id="77"/>
      <w:bookmarkStart w:name="_Toc165238448" w:id="78"/>
      <w:bookmarkStart w:name="_Toc164937748" w:id="79"/>
      <w:bookmarkStart w:name="_Toc165194512" w:id="80"/>
      <w:bookmarkStart w:name="_Toc165238357" w:id="81"/>
      <w:bookmarkStart w:name="_Toc165238449" w:id="82"/>
      <w:bookmarkStart w:name="_Toc165549953" w:id="83"/>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Start w:name="_Toc1192444924" w:id="282951196"/>
      <w:r w:rsidRPr="6A8CE08F" w:rsidR="3EC8C89D">
        <w:rPr>
          <w:rFonts w:ascii="Arial" w:hAnsi="Arial" w:cs="Arial"/>
        </w:rPr>
        <w:t>Risk management</w:t>
      </w:r>
      <w:r w:rsidRPr="6A8CE08F" w:rsidR="6B660584">
        <w:rPr>
          <w:rFonts w:ascii="Arial" w:hAnsi="Arial" w:cs="Arial"/>
        </w:rPr>
        <w:t xml:space="preserve"> and </w:t>
      </w:r>
      <w:r w:rsidRPr="6A8CE08F" w:rsidR="52D7E74B">
        <w:rPr>
          <w:rFonts w:ascii="Arial" w:hAnsi="Arial" w:cs="Arial"/>
        </w:rPr>
        <w:t>internal control</w:t>
      </w:r>
      <w:bookmarkEnd w:id="83"/>
      <w:bookmarkEnd w:id="282951196"/>
    </w:p>
    <w:p w:rsidRPr="009F1AF9" w:rsidR="007C1480" w:rsidP="0FE90174" w:rsidRDefault="4D92937C" w14:paraId="1F275B04" w14:textId="6A9705BB">
      <w:pPr>
        <w:pStyle w:val="ListParagraph"/>
        <w:numPr>
          <w:ilvl w:val="1"/>
          <w:numId w:val="23"/>
        </w:numPr>
        <w:spacing w:after="120"/>
        <w:ind w:left="900"/>
        <w:rPr>
          <w:rFonts w:ascii="Arial" w:hAnsi="Arial" w:cs="Arial"/>
        </w:rPr>
      </w:pPr>
      <w:r w:rsidRPr="0FE90174">
        <w:rPr>
          <w:rFonts w:ascii="Arial" w:hAnsi="Arial" w:cs="Arial"/>
          <w:b/>
          <w:bCs/>
        </w:rPr>
        <w:t>The council must ensure that it has a sound system of internal control, which delivers effective financial, operational and risk management.</w:t>
      </w:r>
      <w:r w:rsidRPr="0FE90174">
        <w:rPr>
          <w:rFonts w:ascii="Arial" w:hAnsi="Arial" w:cs="Arial"/>
        </w:rPr>
        <w:t xml:space="preserve"> </w:t>
      </w:r>
    </w:p>
    <w:p w:rsidRPr="009F1AF9" w:rsidR="00226257" w:rsidP="0FE90174" w:rsidRDefault="711C6310" w14:paraId="40461B1A" w14:textId="70A36040">
      <w:pPr>
        <w:pStyle w:val="ListParagraph"/>
        <w:numPr>
          <w:ilvl w:val="1"/>
          <w:numId w:val="23"/>
        </w:numPr>
        <w:spacing w:after="120"/>
        <w:ind w:left="900"/>
        <w:rPr>
          <w:rFonts w:ascii="Arial" w:hAnsi="Arial" w:cs="Arial"/>
        </w:rPr>
      </w:pPr>
      <w:r w:rsidRPr="0FE90174">
        <w:rPr>
          <w:rFonts w:ascii="Arial" w:hAnsi="Arial" w:cs="Arial"/>
        </w:rPr>
        <w:t>The</w:t>
      </w:r>
      <w:r w:rsidRPr="0FE90174" w:rsidR="39756E62">
        <w:rPr>
          <w:rFonts w:ascii="Arial" w:hAnsi="Arial" w:cs="Arial"/>
        </w:rPr>
        <w:t xml:space="preserve"> </w:t>
      </w:r>
      <w:r w:rsidRPr="0FE90174">
        <w:rPr>
          <w:rFonts w:ascii="Arial" w:hAnsi="Arial" w:cs="Arial"/>
        </w:rPr>
        <w:t>Clerk</w:t>
      </w:r>
      <w:r w:rsidRPr="0FE90174" w:rsidR="579ED722">
        <w:rPr>
          <w:rFonts w:ascii="Arial" w:hAnsi="Arial" w:cs="Arial"/>
        </w:rPr>
        <w:t xml:space="preserve">/RFO </w:t>
      </w:r>
      <w:r w:rsidRPr="0FE90174">
        <w:rPr>
          <w:rFonts w:ascii="Arial" w:hAnsi="Arial" w:cs="Arial"/>
        </w:rPr>
        <w:t>shall prepare, for approval by</w:t>
      </w:r>
      <w:r w:rsidRPr="0FE90174" w:rsidR="0658716E">
        <w:rPr>
          <w:rFonts w:ascii="Arial" w:hAnsi="Arial" w:cs="Arial"/>
        </w:rPr>
        <w:t xml:space="preserve"> </w:t>
      </w:r>
      <w:r w:rsidRPr="0FE90174" w:rsidR="7F5B0CB8">
        <w:rPr>
          <w:rFonts w:ascii="Arial" w:hAnsi="Arial" w:cs="Arial"/>
        </w:rPr>
        <w:t>the c</w:t>
      </w:r>
      <w:r w:rsidRPr="0FE90174" w:rsidR="2EB3FCCD">
        <w:rPr>
          <w:rFonts w:ascii="Arial" w:hAnsi="Arial" w:cs="Arial"/>
        </w:rPr>
        <w:t>o</w:t>
      </w:r>
      <w:r w:rsidRPr="0FE90174" w:rsidR="2794648B">
        <w:rPr>
          <w:rFonts w:ascii="Arial" w:hAnsi="Arial" w:cs="Arial"/>
        </w:rPr>
        <w:t>u</w:t>
      </w:r>
      <w:r w:rsidRPr="0FE90174">
        <w:rPr>
          <w:rFonts w:ascii="Arial" w:hAnsi="Arial" w:cs="Arial"/>
        </w:rPr>
        <w:t>ncil</w:t>
      </w:r>
      <w:r w:rsidRPr="0FE90174" w:rsidR="521D079B">
        <w:rPr>
          <w:rFonts w:ascii="Arial" w:hAnsi="Arial" w:cs="Arial"/>
        </w:rPr>
        <w:t xml:space="preserve">, </w:t>
      </w:r>
      <w:r w:rsidRPr="0FE90174">
        <w:rPr>
          <w:rFonts w:ascii="Arial" w:hAnsi="Arial" w:cs="Arial"/>
        </w:rPr>
        <w:t xml:space="preserve">a risk management policy covering all activities of the council. This policy and consequential risk management arrangements shall be reviewed by the council at least annually. </w:t>
      </w:r>
    </w:p>
    <w:p w:rsidRPr="009F1AF9" w:rsidR="0015275A" w:rsidP="0FE90174" w:rsidRDefault="4E9C7B12" w14:paraId="007345FB" w14:textId="6D706AC7">
      <w:pPr>
        <w:pStyle w:val="ListParagraph"/>
        <w:numPr>
          <w:ilvl w:val="1"/>
          <w:numId w:val="23"/>
        </w:numPr>
        <w:spacing w:after="120"/>
        <w:ind w:left="900"/>
        <w:rPr>
          <w:rFonts w:ascii="Arial" w:hAnsi="Arial" w:cs="Arial"/>
        </w:rPr>
      </w:pPr>
      <w:r w:rsidRPr="0FE90174">
        <w:rPr>
          <w:rFonts w:ascii="Arial" w:hAnsi="Arial" w:cs="Arial"/>
        </w:rPr>
        <w:t>When considering any new activity, the Clerk</w:t>
      </w:r>
      <w:r w:rsidRPr="0FE90174" w:rsidR="34997EC6">
        <w:rPr>
          <w:rFonts w:ascii="Arial" w:hAnsi="Arial" w:cs="Arial"/>
        </w:rPr>
        <w:t xml:space="preserve">/RFO </w:t>
      </w:r>
      <w:r w:rsidRPr="0FE90174">
        <w:rPr>
          <w:rFonts w:ascii="Arial" w:hAnsi="Arial" w:cs="Arial"/>
        </w:rPr>
        <w:t xml:space="preserve">shall prepare a draft risk assessment including risk management proposals for consideration by the council. </w:t>
      </w:r>
    </w:p>
    <w:p w:rsidRPr="009F1AF9" w:rsidR="009E68C5" w:rsidP="0FE90174" w:rsidRDefault="4D92937C" w14:paraId="399ABBB6" w14:textId="3952AB22">
      <w:pPr>
        <w:pStyle w:val="ListParagraph"/>
        <w:numPr>
          <w:ilvl w:val="1"/>
          <w:numId w:val="23"/>
        </w:numPr>
        <w:spacing w:after="120"/>
        <w:ind w:left="900"/>
        <w:rPr>
          <w:rFonts w:ascii="Arial" w:hAnsi="Arial" w:cs="Arial"/>
          <w:b/>
          <w:bCs/>
        </w:rPr>
      </w:pPr>
      <w:r w:rsidRPr="0FE90174">
        <w:rPr>
          <w:rFonts w:ascii="Arial" w:hAnsi="Arial" w:cs="Arial"/>
          <w:b/>
          <w:bCs/>
        </w:rPr>
        <w:t>At least once a year, the council must review the effectiveness of its system of internal control, before approving the Annual Governance Statement.</w:t>
      </w:r>
      <w:r w:rsidRPr="0FE90174">
        <w:rPr>
          <w:rFonts w:ascii="Arial" w:hAnsi="Arial" w:cs="Arial"/>
        </w:rPr>
        <w:t xml:space="preserve">  </w:t>
      </w:r>
    </w:p>
    <w:p w:rsidRPr="009F1AF9" w:rsidR="009E68C5" w:rsidP="0FE90174" w:rsidRDefault="58459B40" w14:paraId="5A2DF707" w14:textId="1BC40F70">
      <w:pPr>
        <w:pStyle w:val="ListParagraph"/>
        <w:numPr>
          <w:ilvl w:val="1"/>
          <w:numId w:val="23"/>
        </w:numPr>
        <w:spacing w:after="120"/>
        <w:ind w:left="900"/>
        <w:rPr>
          <w:rFonts w:ascii="Arial" w:hAnsi="Arial" w:cs="Arial"/>
          <w:b/>
          <w:bCs/>
        </w:rPr>
      </w:pPr>
      <w:r w:rsidRPr="0FE90174">
        <w:rPr>
          <w:rFonts w:ascii="Arial" w:hAnsi="Arial" w:cs="Arial"/>
          <w:b/>
          <w:bCs/>
        </w:rPr>
        <w:t>T</w:t>
      </w:r>
      <w:r w:rsidRPr="0FE90174" w:rsidR="1AC02982">
        <w:rPr>
          <w:rFonts w:ascii="Arial" w:hAnsi="Arial" w:cs="Arial"/>
          <w:b/>
          <w:bCs/>
        </w:rPr>
        <w:t xml:space="preserve">he accounting control systems determined by the </w:t>
      </w:r>
      <w:r w:rsidRPr="0FE90174" w:rsidR="1C2CFE55">
        <w:rPr>
          <w:rFonts w:ascii="Arial" w:hAnsi="Arial" w:cs="Arial"/>
          <w:b/>
          <w:bCs/>
        </w:rPr>
        <w:t>Clerk/</w:t>
      </w:r>
      <w:r w:rsidRPr="0FE90174" w:rsidR="1AC02982">
        <w:rPr>
          <w:rFonts w:ascii="Arial" w:hAnsi="Arial" w:cs="Arial"/>
          <w:b/>
          <w:bCs/>
        </w:rPr>
        <w:t xml:space="preserve">RFO </w:t>
      </w:r>
      <w:r w:rsidRPr="0FE90174" w:rsidR="430E4800">
        <w:rPr>
          <w:rFonts w:ascii="Arial" w:hAnsi="Arial" w:cs="Arial"/>
          <w:b/>
          <w:bCs/>
        </w:rPr>
        <w:t>must include measures to:</w:t>
      </w:r>
    </w:p>
    <w:p w:rsidRPr="009F1AF9" w:rsidR="000B2CA0" w:rsidP="009F1AF9" w:rsidRDefault="00F0185A" w14:paraId="3DFB6EF0" w14:textId="3ECEACC0">
      <w:pPr>
        <w:pStyle w:val="ListParagraph"/>
        <w:numPr>
          <w:ilvl w:val="0"/>
          <w:numId w:val="28"/>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Pr="009F1AF9" w:rsidR="000B2CA0">
        <w:rPr>
          <w:rFonts w:ascii="Arial" w:hAnsi="Arial" w:cs="Arial"/>
          <w:b/>
          <w:bCs/>
        </w:rPr>
        <w:t>;</w:t>
      </w:r>
      <w:proofErr w:type="gramEnd"/>
      <w:r w:rsidRPr="009F1AF9" w:rsidR="000B2CA0">
        <w:rPr>
          <w:rFonts w:ascii="Arial" w:hAnsi="Arial" w:cs="Arial"/>
        </w:rPr>
        <w:t xml:space="preserve"> </w:t>
      </w:r>
    </w:p>
    <w:p w:rsidRPr="009F1AF9" w:rsidR="009E68C5" w:rsidP="009F1AF9" w:rsidRDefault="009E68C5" w14:paraId="5ED13F71" w14:textId="6CB11800">
      <w:pPr>
        <w:pStyle w:val="ListParagraph"/>
        <w:numPr>
          <w:ilvl w:val="0"/>
          <w:numId w:val="28"/>
        </w:numPr>
        <w:spacing w:after="120"/>
        <w:ind w:left="1276" w:hanging="283"/>
        <w:contextualSpacing w:val="0"/>
        <w:rPr>
          <w:rFonts w:ascii="Arial" w:hAnsi="Arial" w:cs="Arial"/>
          <w:b/>
          <w:bCs/>
        </w:rPr>
      </w:pPr>
      <w:r w:rsidRPr="3267F3FB">
        <w:rPr>
          <w:rFonts w:ascii="Arial" w:hAnsi="Arial" w:cs="Arial"/>
          <w:b/>
          <w:bCs/>
        </w:rPr>
        <w:t xml:space="preserve">ensure </w:t>
      </w:r>
      <w:r w:rsidRPr="3267F3FB" w:rsidR="003000BA">
        <w:rPr>
          <w:rFonts w:ascii="Arial" w:hAnsi="Arial" w:cs="Arial"/>
          <w:b/>
          <w:bCs/>
        </w:rPr>
        <w:t>the prompt, accurate recording of</w:t>
      </w:r>
      <w:r w:rsidRPr="3267F3FB">
        <w:rPr>
          <w:rFonts w:ascii="Arial" w:hAnsi="Arial" w:cs="Arial"/>
          <w:b/>
          <w:bCs/>
        </w:rPr>
        <w:t xml:space="preserve"> financial transacti</w:t>
      </w:r>
      <w:r w:rsidRPr="3267F3FB" w:rsidR="2F628A28">
        <w:rPr>
          <w:rFonts w:ascii="Arial" w:hAnsi="Arial" w:cs="Arial"/>
          <w:b/>
          <w:bCs/>
        </w:rPr>
        <w:t>ons</w:t>
      </w:r>
    </w:p>
    <w:p w:rsidRPr="009F1AF9" w:rsidR="003000BA" w:rsidP="009F1AF9" w:rsidRDefault="003000BA" w14:paraId="77ED55FD" w14:textId="77777777">
      <w:pPr>
        <w:pStyle w:val="ListParagraph"/>
        <w:numPr>
          <w:ilvl w:val="0"/>
          <w:numId w:val="28"/>
        </w:numPr>
        <w:spacing w:after="120"/>
        <w:ind w:left="1276" w:hanging="283"/>
        <w:contextualSpacing w:val="0"/>
        <w:rPr>
          <w:rFonts w:ascii="Arial" w:hAnsi="Arial" w:cs="Arial"/>
          <w:b/>
          <w:bCs/>
        </w:rPr>
      </w:pPr>
      <w:r w:rsidRPr="009F1AF9">
        <w:rPr>
          <w:rFonts w:ascii="Arial" w:hAnsi="Arial" w:cs="Arial"/>
          <w:b/>
          <w:bCs/>
        </w:rPr>
        <w:t>prevent and detect inaccuracy or fraud; and</w:t>
      </w:r>
    </w:p>
    <w:p w:rsidRPr="009F1AF9" w:rsidR="003000BA" w:rsidP="009F1AF9" w:rsidRDefault="003000BA" w14:paraId="5A7D1E9A" w14:textId="1FF60DCB">
      <w:pPr>
        <w:pStyle w:val="ListParagraph"/>
        <w:numPr>
          <w:ilvl w:val="0"/>
          <w:numId w:val="28"/>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rsidRPr="009F1AF9" w:rsidR="008E6802" w:rsidP="009F1AF9" w:rsidRDefault="000B2CA0" w14:paraId="31D67908" w14:textId="77777777">
      <w:pPr>
        <w:pStyle w:val="ListParagraph"/>
        <w:numPr>
          <w:ilvl w:val="0"/>
          <w:numId w:val="28"/>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rsidRPr="009F1AF9" w:rsidR="000B2CA0" w:rsidP="009F1AF9" w:rsidRDefault="000B2CA0" w14:paraId="5EF7EB62" w14:textId="5D416BEE">
      <w:pPr>
        <w:pStyle w:val="ListParagraph"/>
        <w:numPr>
          <w:ilvl w:val="0"/>
          <w:numId w:val="28"/>
        </w:numPr>
        <w:spacing w:after="120"/>
        <w:ind w:left="1276" w:hanging="283"/>
        <w:contextualSpacing w:val="0"/>
        <w:rPr>
          <w:rFonts w:ascii="Arial" w:hAnsi="Arial" w:cs="Arial"/>
          <w:b/>
          <w:bCs/>
        </w:rPr>
      </w:pPr>
      <w:r w:rsidRPr="009F1AF9">
        <w:rPr>
          <w:rFonts w:ascii="Arial" w:hAnsi="Arial" w:cs="Arial"/>
          <w:b/>
          <w:bCs/>
        </w:rPr>
        <w:t>ensure division of responsibilities.</w:t>
      </w:r>
    </w:p>
    <w:p w:rsidRPr="009F1AF9" w:rsidR="0072031D" w:rsidP="5ED61EE5" w:rsidRDefault="75B6AE49" w14:paraId="286E9D1A" w14:textId="7C4BB6E9">
      <w:pPr>
        <w:pStyle w:val="ListParagraph"/>
        <w:numPr>
          <w:ilvl w:val="1"/>
          <w:numId w:val="23"/>
        </w:numPr>
        <w:spacing w:after="120"/>
        <w:rPr>
          <w:rFonts w:ascii="Arial" w:hAnsi="Arial" w:cs="Arial"/>
        </w:rPr>
      </w:pPr>
      <w:r w:rsidRPr="1735743E">
        <w:rPr>
          <w:rFonts w:ascii="Arial" w:hAnsi="Arial" w:cs="Arial"/>
        </w:rPr>
        <w:t xml:space="preserve">At </w:t>
      </w:r>
      <w:r w:rsidRPr="1735743E" w:rsidR="784C3230">
        <w:rPr>
          <w:rFonts w:ascii="Arial" w:hAnsi="Arial" w:cs="Arial"/>
        </w:rPr>
        <w:t>least once in each quarter, and at each financial year end, a member other than the Chair</w:t>
      </w:r>
      <w:r w:rsidRPr="1735743E" w:rsidR="501F5264">
        <w:rPr>
          <w:rFonts w:ascii="Arial" w:hAnsi="Arial" w:cs="Arial"/>
        </w:rPr>
        <w:t xml:space="preserve"> </w:t>
      </w:r>
      <w:r w:rsidRPr="1735743E" w:rsidR="784C3230">
        <w:rPr>
          <w:rFonts w:ascii="Arial" w:hAnsi="Arial" w:cs="Arial"/>
        </w:rPr>
        <w:t xml:space="preserve">shall be appointed to verify bank reconciliations (for all accounts) produced by the </w:t>
      </w:r>
      <w:r w:rsidRPr="1735743E" w:rsidR="60BC3287">
        <w:rPr>
          <w:rFonts w:ascii="Arial" w:hAnsi="Arial" w:cs="Arial"/>
        </w:rPr>
        <w:t>Clerk/</w:t>
      </w:r>
      <w:r w:rsidRPr="1735743E" w:rsidR="784C3230">
        <w:rPr>
          <w:rFonts w:ascii="Arial" w:hAnsi="Arial" w:cs="Arial"/>
        </w:rPr>
        <w:t xml:space="preserve">RFO. The member shall sign and date the reconciliations and the original bank statements (or similar document) as evidence of </w:t>
      </w:r>
      <w:r w:rsidRPr="1735743E">
        <w:rPr>
          <w:rFonts w:ascii="Arial" w:hAnsi="Arial" w:cs="Arial"/>
        </w:rPr>
        <w:t xml:space="preserve">this. </w:t>
      </w:r>
      <w:r w:rsidRPr="1735743E" w:rsidR="784C3230">
        <w:rPr>
          <w:rFonts w:ascii="Arial" w:hAnsi="Arial" w:cs="Arial"/>
        </w:rPr>
        <w:t>This activity</w:t>
      </w:r>
      <w:r w:rsidRPr="1735743E" w:rsidR="5959E72E">
        <w:rPr>
          <w:rFonts w:ascii="Arial" w:hAnsi="Arial" w:cs="Arial"/>
        </w:rPr>
        <w:t>,</w:t>
      </w:r>
      <w:r w:rsidRPr="1735743E" w:rsidR="784C3230">
        <w:rPr>
          <w:rFonts w:ascii="Arial" w:hAnsi="Arial" w:cs="Arial"/>
        </w:rPr>
        <w:t xml:space="preserve"> </w:t>
      </w:r>
      <w:r w:rsidRPr="1735743E" w:rsidR="5959E72E">
        <w:rPr>
          <w:rFonts w:ascii="Arial" w:hAnsi="Arial" w:cs="Arial"/>
        </w:rPr>
        <w:t xml:space="preserve">including any exceptions, </w:t>
      </w:r>
      <w:r w:rsidRPr="1735743E" w:rsidR="784C3230">
        <w:rPr>
          <w:rFonts w:ascii="Arial" w:hAnsi="Arial" w:cs="Arial"/>
        </w:rPr>
        <w:t>shall be reported to and noted by the</w:t>
      </w:r>
      <w:r w:rsidRPr="1735743E" w:rsidR="3E0F57C3">
        <w:rPr>
          <w:rFonts w:ascii="Arial" w:hAnsi="Arial" w:cs="Arial"/>
        </w:rPr>
        <w:t xml:space="preserve"> C</w:t>
      </w:r>
      <w:r w:rsidRPr="1735743E" w:rsidR="784C3230">
        <w:rPr>
          <w:rFonts w:ascii="Arial" w:hAnsi="Arial" w:cs="Arial"/>
        </w:rPr>
        <w:t>ouncil</w:t>
      </w:r>
      <w:r w:rsidRPr="1735743E" w:rsidR="4938AF9C">
        <w:rPr>
          <w:rFonts w:ascii="Arial" w:hAnsi="Arial" w:cs="Arial"/>
        </w:rPr>
        <w:t>.</w:t>
      </w:r>
    </w:p>
    <w:p w:rsidR="0072031D" w:rsidP="5ED61EE5" w:rsidRDefault="75DC518D" w14:paraId="4D13A050" w14:textId="45A54964">
      <w:pPr>
        <w:pStyle w:val="ListParagraph"/>
        <w:numPr>
          <w:ilvl w:val="1"/>
          <w:numId w:val="23"/>
        </w:numPr>
        <w:spacing w:after="120"/>
        <w:rPr>
          <w:rFonts w:ascii="Arial" w:hAnsi="Arial" w:cs="Arial"/>
        </w:rPr>
      </w:pPr>
      <w:r w:rsidRPr="39544D86" w:rsidR="75DC518D">
        <w:rPr>
          <w:rFonts w:ascii="Arial" w:hAnsi="Arial" w:cs="Arial"/>
        </w:rPr>
        <w:t xml:space="preserve">Regular back-up copies </w:t>
      </w:r>
      <w:r w:rsidRPr="39544D86" w:rsidR="75DC37CE">
        <w:rPr>
          <w:rFonts w:ascii="Arial" w:hAnsi="Arial" w:cs="Arial"/>
        </w:rPr>
        <w:t xml:space="preserve">shall be made </w:t>
      </w:r>
      <w:r w:rsidRPr="39544D86" w:rsidR="75DC518D">
        <w:rPr>
          <w:rFonts w:ascii="Arial" w:hAnsi="Arial" w:cs="Arial"/>
        </w:rPr>
        <w:t xml:space="preserve">of the records on any </w:t>
      </w:r>
      <w:r w:rsidRPr="39544D86" w:rsidR="4E61EFBD">
        <w:rPr>
          <w:rFonts w:ascii="Arial" w:hAnsi="Arial" w:cs="Arial"/>
        </w:rPr>
        <w:t xml:space="preserve">council </w:t>
      </w:r>
      <w:r w:rsidRPr="39544D86" w:rsidR="75DC518D">
        <w:rPr>
          <w:rFonts w:ascii="Arial" w:hAnsi="Arial" w:cs="Arial"/>
        </w:rPr>
        <w:t>computer and</w:t>
      </w:r>
      <w:r w:rsidRPr="39544D86" w:rsidR="4E61EFBD">
        <w:rPr>
          <w:rFonts w:ascii="Arial" w:hAnsi="Arial" w:cs="Arial"/>
        </w:rPr>
        <w:t xml:space="preserve"> stored either online or in a separate location from the computer.  </w:t>
      </w:r>
      <w:r w:rsidRPr="39544D86" w:rsidR="03837D6F">
        <w:rPr>
          <w:rFonts w:ascii="Arial" w:hAnsi="Arial" w:cs="Arial"/>
        </w:rPr>
        <w:t xml:space="preserve">The council shall put </w:t>
      </w:r>
      <w:r w:rsidRPr="39544D86" w:rsidR="39F7BA05">
        <w:rPr>
          <w:rFonts w:ascii="Arial" w:hAnsi="Arial" w:cs="Arial"/>
        </w:rPr>
        <w:t xml:space="preserve">measures </w:t>
      </w:r>
      <w:r w:rsidRPr="39544D86" w:rsidR="03837D6F">
        <w:rPr>
          <w:rFonts w:ascii="Arial" w:hAnsi="Arial" w:cs="Arial"/>
        </w:rPr>
        <w:t xml:space="preserve">in place to ensure that </w:t>
      </w:r>
      <w:r w:rsidRPr="39544D86" w:rsidR="1B3AC21C">
        <w:rPr>
          <w:rFonts w:ascii="Arial" w:hAnsi="Arial" w:cs="Arial"/>
        </w:rPr>
        <w:t xml:space="preserve">the ability to </w:t>
      </w:r>
      <w:r w:rsidRPr="39544D86" w:rsidR="02D04573">
        <w:rPr>
          <w:rFonts w:ascii="Arial" w:hAnsi="Arial" w:cs="Arial"/>
        </w:rPr>
        <w:t xml:space="preserve">access </w:t>
      </w:r>
      <w:r w:rsidRPr="39544D86" w:rsidR="1B3AC21C">
        <w:rPr>
          <w:rFonts w:ascii="Arial" w:hAnsi="Arial" w:cs="Arial"/>
        </w:rPr>
        <w:t xml:space="preserve">any </w:t>
      </w:r>
      <w:r w:rsidRPr="39544D86" w:rsidR="4D3BA8D5">
        <w:rPr>
          <w:rFonts w:ascii="Arial" w:hAnsi="Arial" w:cs="Arial"/>
        </w:rPr>
        <w:t xml:space="preserve">council computer </w:t>
      </w:r>
      <w:r w:rsidRPr="39544D86" w:rsidR="02D04573">
        <w:rPr>
          <w:rFonts w:ascii="Arial" w:hAnsi="Arial" w:cs="Arial"/>
        </w:rPr>
        <w:t xml:space="preserve">is not lost </w:t>
      </w:r>
      <w:r w:rsidRPr="39544D86" w:rsidR="39F7BA05">
        <w:rPr>
          <w:rFonts w:ascii="Arial" w:hAnsi="Arial" w:cs="Arial"/>
        </w:rPr>
        <w:t xml:space="preserve">if </w:t>
      </w:r>
      <w:r w:rsidRPr="39544D86" w:rsidR="02D04573">
        <w:rPr>
          <w:rFonts w:ascii="Arial" w:hAnsi="Arial" w:cs="Arial"/>
        </w:rPr>
        <w:t>an employee leaves</w:t>
      </w:r>
      <w:r w:rsidRPr="39544D86" w:rsidR="75DC518D">
        <w:rPr>
          <w:rFonts w:ascii="Arial" w:hAnsi="Arial" w:cs="Arial"/>
        </w:rPr>
        <w:t xml:space="preserve"> </w:t>
      </w:r>
      <w:r w:rsidRPr="39544D86" w:rsidR="4D3BA8D5">
        <w:rPr>
          <w:rFonts w:ascii="Arial" w:hAnsi="Arial" w:cs="Arial"/>
        </w:rPr>
        <w:t>or is incapacitated for any reason.</w:t>
      </w:r>
    </w:p>
    <w:p w:rsidRPr="00D13564" w:rsidR="1735743E" w:rsidP="00D13564" w:rsidRDefault="00D13564" w14:paraId="1E63DEB1" w14:textId="3934563E">
      <w:pPr>
        <w:rPr>
          <w:rFonts w:ascii="Arial" w:hAnsi="Arial" w:cs="Arial"/>
          <w:b w:val="1"/>
          <w:bCs w:val="1"/>
          <w:color w:val="0070C0"/>
        </w:rPr>
      </w:pPr>
      <w:r w:rsidRPr="6A8CE08F" w:rsidR="00D13564">
        <w:rPr>
          <w:rFonts w:ascii="Arial" w:hAnsi="Arial" w:cs="Arial"/>
          <w:b w:val="1"/>
          <w:bCs w:val="1"/>
          <w:color w:val="0070C0"/>
        </w:rPr>
        <w:t xml:space="preserve">Page: </w:t>
      </w:r>
      <w:r w:rsidRPr="6A8CE08F" w:rsidR="20640E0B">
        <w:rPr>
          <w:rFonts w:ascii="Arial" w:hAnsi="Arial" w:cs="Arial"/>
          <w:b w:val="1"/>
          <w:bCs w:val="1"/>
          <w:color w:val="0070C0"/>
        </w:rPr>
        <w:t>2</w:t>
      </w:r>
      <w:r w:rsidRPr="6A8CE08F" w:rsidR="00D13564">
        <w:rPr>
          <w:rFonts w:ascii="Arial" w:hAnsi="Arial" w:cs="Arial"/>
          <w:b w:val="1"/>
          <w:bCs w:val="1"/>
          <w:color w:val="0070C0"/>
        </w:rPr>
        <w:t xml:space="preserve"> </w:t>
      </w:r>
      <w:r w:rsidRPr="6A8CE08F" w:rsidR="00D13564">
        <w:rPr>
          <w:rFonts w:ascii="Arial" w:hAnsi="Arial" w:cs="Arial"/>
          <w:b w:val="1"/>
          <w:bCs w:val="1"/>
          <w:color w:val="0070C0"/>
        </w:rPr>
        <w:t>of 1</w:t>
      </w:r>
      <w:r w:rsidRPr="6A8CE08F" w:rsidR="7AC22385">
        <w:rPr>
          <w:rFonts w:ascii="Arial" w:hAnsi="Arial" w:cs="Arial"/>
          <w:b w:val="1"/>
          <w:bCs w:val="1"/>
          <w:color w:val="0070C0"/>
        </w:rPr>
        <w:t>4</w:t>
      </w:r>
    </w:p>
    <w:p w:rsidRPr="009F1AF9" w:rsidR="009E68C5" w:rsidP="009F1AF9" w:rsidRDefault="67F6A5C3" w14:paraId="2DA67C44" w14:textId="69B98DA7">
      <w:pPr>
        <w:pStyle w:val="Heading1"/>
        <w:rPr>
          <w:rFonts w:ascii="Arial" w:hAnsi="Arial" w:cs="Arial"/>
        </w:rPr>
      </w:pPr>
      <w:bookmarkStart w:name="_Toc164866501" w:id="85"/>
      <w:bookmarkStart w:name="_Toc164871794" w:id="86"/>
      <w:bookmarkStart w:name="_Toc164937751" w:id="87"/>
      <w:bookmarkStart w:name="_Toc165194515" w:id="88"/>
      <w:bookmarkStart w:name="_Toc165238359" w:id="89"/>
      <w:bookmarkStart w:name="_Toc165238451" w:id="90"/>
      <w:bookmarkStart w:name="_Toc164866502" w:id="91"/>
      <w:bookmarkStart w:name="_Toc164871795" w:id="92"/>
      <w:bookmarkStart w:name="_Toc164937752" w:id="93"/>
      <w:bookmarkStart w:name="_Toc165194516" w:id="94"/>
      <w:bookmarkStart w:name="_Toc165238360" w:id="95"/>
      <w:bookmarkStart w:name="_Toc165238452" w:id="96"/>
      <w:bookmarkStart w:name="_Toc165549954" w:id="97"/>
      <w:bookmarkEnd w:id="85"/>
      <w:bookmarkEnd w:id="86"/>
      <w:bookmarkEnd w:id="87"/>
      <w:bookmarkEnd w:id="88"/>
      <w:bookmarkEnd w:id="89"/>
      <w:bookmarkEnd w:id="90"/>
      <w:bookmarkEnd w:id="91"/>
      <w:bookmarkEnd w:id="92"/>
      <w:bookmarkEnd w:id="93"/>
      <w:bookmarkEnd w:id="94"/>
      <w:bookmarkEnd w:id="95"/>
      <w:bookmarkEnd w:id="96"/>
      <w:bookmarkStart w:name="_Toc934044097" w:id="323703913"/>
      <w:r w:rsidRPr="6A8CE08F" w:rsidR="67F6A5C3">
        <w:rPr>
          <w:rFonts w:ascii="Arial" w:hAnsi="Arial" w:cs="Arial"/>
        </w:rPr>
        <w:t>Account</w:t>
      </w:r>
      <w:r w:rsidRPr="6A8CE08F" w:rsidR="72A9FB33">
        <w:rPr>
          <w:rFonts w:ascii="Arial" w:hAnsi="Arial" w:cs="Arial"/>
        </w:rPr>
        <w:t>s and audit</w:t>
      </w:r>
      <w:bookmarkEnd w:id="97"/>
      <w:bookmarkEnd w:id="323703913"/>
    </w:p>
    <w:p w:rsidRPr="009F1AF9" w:rsidR="009E68C5" w:rsidP="0FE90174" w:rsidRDefault="1AC02982" w14:paraId="1EE45659" w14:textId="0C26103C">
      <w:pPr>
        <w:pStyle w:val="ListParagraph"/>
        <w:numPr>
          <w:ilvl w:val="1"/>
          <w:numId w:val="23"/>
        </w:numPr>
        <w:spacing w:after="120"/>
        <w:ind w:left="810"/>
        <w:rPr>
          <w:rFonts w:ascii="Arial" w:hAnsi="Arial" w:cs="Arial"/>
        </w:rPr>
      </w:pPr>
      <w:r w:rsidRPr="0FE90174">
        <w:rPr>
          <w:rFonts w:ascii="Arial" w:hAnsi="Arial" w:cs="Arial"/>
        </w:rPr>
        <w:t>All accounting procedures and financial records of the council shall be determined by the</w:t>
      </w:r>
      <w:r w:rsidRPr="0FE90174" w:rsidR="4F02AC32">
        <w:rPr>
          <w:rFonts w:ascii="Arial" w:hAnsi="Arial" w:cs="Arial"/>
        </w:rPr>
        <w:t xml:space="preserve"> Clerk/</w:t>
      </w:r>
      <w:r w:rsidRPr="0FE90174">
        <w:rPr>
          <w:rFonts w:ascii="Arial" w:hAnsi="Arial" w:cs="Arial"/>
        </w:rPr>
        <w:t>RFO in accordance with the Accounts and Audit Regulations</w:t>
      </w:r>
      <w:r w:rsidRPr="0FE90174" w:rsidR="3B8D6A4C">
        <w:rPr>
          <w:rFonts w:ascii="Arial" w:hAnsi="Arial" w:cs="Arial"/>
        </w:rPr>
        <w:t>.</w:t>
      </w:r>
      <w:r w:rsidRPr="0FE90174" w:rsidR="11D6C78E">
        <w:rPr>
          <w:rFonts w:ascii="Arial" w:hAnsi="Arial" w:cs="Arial"/>
        </w:rPr>
        <w:t xml:space="preserve"> </w:t>
      </w:r>
    </w:p>
    <w:p w:rsidRPr="009F1AF9" w:rsidR="00D26E27" w:rsidP="0FE90174" w:rsidRDefault="0D3EE902" w14:paraId="47BD8330" w14:textId="6F910A9F">
      <w:pPr>
        <w:pStyle w:val="ListParagraph"/>
        <w:numPr>
          <w:ilvl w:val="1"/>
          <w:numId w:val="23"/>
        </w:numPr>
        <w:spacing w:after="120"/>
        <w:ind w:left="810"/>
        <w:rPr>
          <w:rFonts w:ascii="Arial" w:hAnsi="Arial" w:cs="Arial"/>
          <w:b/>
          <w:bCs/>
        </w:rPr>
      </w:pPr>
      <w:r w:rsidRPr="0FE90174">
        <w:rPr>
          <w:rFonts w:ascii="Arial" w:hAnsi="Arial" w:cs="Arial"/>
          <w:b/>
          <w:bCs/>
        </w:rPr>
        <w:t xml:space="preserve">The accounting records determined by the </w:t>
      </w:r>
      <w:r w:rsidRPr="0FE90174" w:rsidR="6330C4EC">
        <w:rPr>
          <w:rFonts w:ascii="Arial" w:hAnsi="Arial" w:cs="Arial"/>
          <w:b/>
          <w:bCs/>
        </w:rPr>
        <w:t>Clerk/</w:t>
      </w:r>
      <w:r w:rsidRPr="0FE90174">
        <w:rPr>
          <w:rFonts w:ascii="Arial" w:hAnsi="Arial" w:cs="Arial"/>
          <w:b/>
          <w:bCs/>
        </w:rPr>
        <w:t>RFO must be sufficient to explain the council’s transactions and to disclose its financial position with reasonabl</w:t>
      </w:r>
      <w:r w:rsidRPr="0FE90174" w:rsidR="2B618E8F">
        <w:rPr>
          <w:rFonts w:ascii="Arial" w:hAnsi="Arial" w:cs="Arial"/>
          <w:b/>
          <w:bCs/>
        </w:rPr>
        <w:t>e</w:t>
      </w:r>
      <w:r w:rsidRPr="0FE90174">
        <w:rPr>
          <w:rFonts w:ascii="Arial" w:hAnsi="Arial" w:cs="Arial"/>
          <w:b/>
          <w:bCs/>
        </w:rPr>
        <w:t xml:space="preserve"> accuracy at any time. </w:t>
      </w:r>
      <w:r w:rsidRPr="0FE90174" w:rsidR="0060BF10">
        <w:rPr>
          <w:rFonts w:ascii="Arial" w:hAnsi="Arial" w:cs="Arial"/>
          <w:b/>
          <w:bCs/>
        </w:rPr>
        <w:t>T</w:t>
      </w:r>
      <w:r w:rsidRPr="0FE90174">
        <w:rPr>
          <w:rFonts w:ascii="Arial" w:hAnsi="Arial" w:cs="Arial"/>
          <w:b/>
          <w:bCs/>
        </w:rPr>
        <w:t>hey must contain:</w:t>
      </w:r>
    </w:p>
    <w:p w:rsidRPr="009F1AF9" w:rsidR="00D26E27" w:rsidP="0FE90174" w:rsidRDefault="29AFD8D7" w14:paraId="4C5E9670" w14:textId="77777777">
      <w:pPr>
        <w:pStyle w:val="ListParagraph"/>
        <w:numPr>
          <w:ilvl w:val="0"/>
          <w:numId w:val="27"/>
        </w:numPr>
        <w:spacing w:after="120"/>
        <w:ind w:left="1363" w:hanging="283"/>
        <w:contextualSpacing w:val="0"/>
        <w:rPr>
          <w:rFonts w:ascii="Arial" w:hAnsi="Arial" w:cs="Arial"/>
          <w:b/>
          <w:bCs/>
        </w:rPr>
      </w:pPr>
      <w:r w:rsidRPr="0FE90174">
        <w:rPr>
          <w:rFonts w:ascii="Arial" w:hAnsi="Arial" w:cs="Arial"/>
          <w:b/>
          <w:bCs/>
        </w:rPr>
        <w:t xml:space="preserve">day-to-day entries of all sums of money received and expended by the council and the matters to which they </w:t>
      </w:r>
      <w:proofErr w:type="gramStart"/>
      <w:r w:rsidRPr="0FE90174">
        <w:rPr>
          <w:rFonts w:ascii="Arial" w:hAnsi="Arial" w:cs="Arial"/>
          <w:b/>
          <w:bCs/>
        </w:rPr>
        <w:t>relate;</w:t>
      </w:r>
      <w:proofErr w:type="gramEnd"/>
    </w:p>
    <w:p w:rsidRPr="009F1AF9" w:rsidR="00D26E27" w:rsidP="0FE90174" w:rsidRDefault="29AFD8D7" w14:paraId="63BE23E5" w14:textId="77777777">
      <w:pPr>
        <w:pStyle w:val="ListParagraph"/>
        <w:numPr>
          <w:ilvl w:val="0"/>
          <w:numId w:val="27"/>
        </w:numPr>
        <w:spacing w:after="120"/>
        <w:ind w:left="1363" w:hanging="283"/>
        <w:contextualSpacing w:val="0"/>
        <w:rPr>
          <w:rFonts w:ascii="Arial" w:hAnsi="Arial" w:cs="Arial"/>
        </w:rPr>
      </w:pPr>
      <w:r w:rsidRPr="0FE90174">
        <w:rPr>
          <w:rFonts w:ascii="Arial" w:hAnsi="Arial" w:cs="Arial"/>
          <w:b/>
          <w:bCs/>
        </w:rPr>
        <w:t xml:space="preserve">a record of the assets and liabilities of the </w:t>
      </w:r>
      <w:proofErr w:type="gramStart"/>
      <w:r w:rsidRPr="0FE90174">
        <w:rPr>
          <w:rFonts w:ascii="Arial" w:hAnsi="Arial" w:cs="Arial"/>
          <w:b/>
          <w:bCs/>
        </w:rPr>
        <w:t>council;</w:t>
      </w:r>
      <w:proofErr w:type="gramEnd"/>
    </w:p>
    <w:p w:rsidRPr="009F1AF9" w:rsidR="00D26E27" w:rsidP="0FE90174" w:rsidRDefault="29AFD8D7" w14:paraId="107406E6" w14:textId="21FD9BE0">
      <w:pPr>
        <w:pStyle w:val="ListParagraph"/>
        <w:numPr>
          <w:ilvl w:val="1"/>
          <w:numId w:val="23"/>
        </w:numPr>
        <w:spacing w:after="120"/>
        <w:ind w:left="810"/>
        <w:rPr>
          <w:rFonts w:ascii="Arial" w:hAnsi="Arial" w:cs="Arial"/>
        </w:rPr>
      </w:pPr>
      <w:r w:rsidRPr="0FE90174">
        <w:rPr>
          <w:rFonts w:ascii="Arial" w:hAnsi="Arial" w:cs="Arial"/>
        </w:rPr>
        <w:t>The accounting records shall be designed to facilitate the efficient preparation of the accounting statements in the Annual</w:t>
      </w:r>
      <w:r w:rsidRPr="0FE90174" w:rsidR="0AED0E4B">
        <w:rPr>
          <w:rFonts w:ascii="Arial" w:hAnsi="Arial" w:cs="Arial"/>
        </w:rPr>
        <w:t xml:space="preserve"> </w:t>
      </w:r>
      <w:r w:rsidRPr="0FE90174">
        <w:rPr>
          <w:rFonts w:ascii="Arial" w:hAnsi="Arial" w:cs="Arial"/>
        </w:rPr>
        <w:t>Governance and Accountability Retur</w:t>
      </w:r>
      <w:r w:rsidRPr="0FE90174" w:rsidR="449245AE">
        <w:rPr>
          <w:rFonts w:ascii="Arial" w:hAnsi="Arial" w:cs="Arial"/>
        </w:rPr>
        <w:t>n (AGAR).</w:t>
      </w:r>
    </w:p>
    <w:p w:rsidRPr="009F1AF9" w:rsidR="009E68C5" w:rsidP="0FE90174" w:rsidRDefault="1AC02982" w14:paraId="5393B5A4" w14:textId="303D6DAB">
      <w:pPr>
        <w:pStyle w:val="ListParagraph"/>
        <w:numPr>
          <w:ilvl w:val="1"/>
          <w:numId w:val="23"/>
        </w:numPr>
        <w:spacing w:after="120"/>
        <w:ind w:left="810"/>
        <w:rPr>
          <w:rFonts w:ascii="Arial" w:hAnsi="Arial" w:cs="Arial"/>
        </w:rPr>
      </w:pPr>
      <w:r w:rsidRPr="0FE90174">
        <w:rPr>
          <w:rFonts w:ascii="Arial" w:hAnsi="Arial" w:cs="Arial"/>
        </w:rPr>
        <w:t xml:space="preserve">The </w:t>
      </w:r>
      <w:r w:rsidRPr="0FE90174" w:rsidR="71A9A598">
        <w:rPr>
          <w:rFonts w:ascii="Arial" w:hAnsi="Arial" w:cs="Arial"/>
        </w:rPr>
        <w:t>Clerk/</w:t>
      </w:r>
      <w:r w:rsidRPr="0FE90174">
        <w:rPr>
          <w:rFonts w:ascii="Arial" w:hAnsi="Arial" w:cs="Arial"/>
        </w:rPr>
        <w:t xml:space="preserve">RFO shall complete </w:t>
      </w:r>
      <w:r w:rsidRPr="0FE90174" w:rsidR="5E41CD5D">
        <w:rPr>
          <w:rFonts w:ascii="Arial" w:hAnsi="Arial" w:cs="Arial"/>
        </w:rPr>
        <w:t xml:space="preserve">and certify </w:t>
      </w:r>
      <w:r w:rsidRPr="0FE90174">
        <w:rPr>
          <w:rFonts w:ascii="Arial" w:hAnsi="Arial" w:cs="Arial"/>
        </w:rPr>
        <w:t xml:space="preserve">the annual </w:t>
      </w:r>
      <w:r w:rsidRPr="0FE90174" w:rsidR="645DA336">
        <w:rPr>
          <w:rFonts w:ascii="Arial" w:hAnsi="Arial" w:cs="Arial"/>
        </w:rPr>
        <w:t>Accounting S</w:t>
      </w:r>
      <w:r w:rsidRPr="0FE90174">
        <w:rPr>
          <w:rFonts w:ascii="Arial" w:hAnsi="Arial" w:cs="Arial"/>
        </w:rPr>
        <w:t>tatement</w:t>
      </w:r>
      <w:r w:rsidRPr="0FE90174" w:rsidR="645DA336">
        <w:rPr>
          <w:rFonts w:ascii="Arial" w:hAnsi="Arial" w:cs="Arial"/>
        </w:rPr>
        <w:t>s</w:t>
      </w:r>
      <w:r w:rsidRPr="0FE90174" w:rsidR="58CD5204">
        <w:rPr>
          <w:rFonts w:ascii="Arial" w:hAnsi="Arial" w:cs="Arial"/>
        </w:rPr>
        <w:t xml:space="preserve"> of the council contained in the </w:t>
      </w:r>
      <w:r w:rsidRPr="0FE90174" w:rsidR="58DA0845">
        <w:rPr>
          <w:rFonts w:ascii="Arial" w:hAnsi="Arial" w:cs="Arial"/>
        </w:rPr>
        <w:t>A</w:t>
      </w:r>
      <w:r w:rsidRPr="0FE90174" w:rsidR="384877AE">
        <w:rPr>
          <w:rFonts w:ascii="Arial" w:hAnsi="Arial" w:cs="Arial"/>
        </w:rPr>
        <w:t xml:space="preserve">GAR </w:t>
      </w:r>
      <w:r w:rsidRPr="0FE90174" w:rsidR="58CD5204">
        <w:rPr>
          <w:rFonts w:ascii="Arial" w:hAnsi="Arial" w:cs="Arial"/>
        </w:rPr>
        <w:t>in accordance with proper practices</w:t>
      </w:r>
      <w:r w:rsidRPr="0FE90174" w:rsidR="660792D1">
        <w:rPr>
          <w:rFonts w:ascii="Arial" w:hAnsi="Arial" w:cs="Arial"/>
        </w:rPr>
        <w:t>,</w:t>
      </w:r>
      <w:r w:rsidRPr="0FE90174">
        <w:rPr>
          <w:rFonts w:ascii="Arial" w:hAnsi="Arial" w:cs="Arial"/>
        </w:rPr>
        <w:t xml:space="preserve"> as soon as practicable after the end of the financial year</w:t>
      </w:r>
      <w:r w:rsidRPr="0FE90174" w:rsidR="5E41CD5D">
        <w:rPr>
          <w:rFonts w:ascii="Arial" w:hAnsi="Arial" w:cs="Arial"/>
        </w:rPr>
        <w:t>.</w:t>
      </w:r>
      <w:r w:rsidRPr="0FE90174">
        <w:rPr>
          <w:rFonts w:ascii="Arial" w:hAnsi="Arial" w:cs="Arial"/>
        </w:rPr>
        <w:t xml:space="preserve"> </w:t>
      </w:r>
      <w:r w:rsidRPr="0FE90174" w:rsidR="5E41CD5D">
        <w:rPr>
          <w:rFonts w:ascii="Arial" w:hAnsi="Arial" w:cs="Arial"/>
        </w:rPr>
        <w:t>H</w:t>
      </w:r>
      <w:r w:rsidRPr="0FE90174">
        <w:rPr>
          <w:rFonts w:ascii="Arial" w:hAnsi="Arial" w:cs="Arial"/>
        </w:rPr>
        <w:t xml:space="preserve">aving certified the </w:t>
      </w:r>
      <w:r w:rsidRPr="0FE90174" w:rsidR="645DA336">
        <w:rPr>
          <w:rFonts w:ascii="Arial" w:hAnsi="Arial" w:cs="Arial"/>
        </w:rPr>
        <w:t>Accounting S</w:t>
      </w:r>
      <w:r w:rsidRPr="0FE90174" w:rsidR="48CF78CD">
        <w:rPr>
          <w:rFonts w:ascii="Arial" w:hAnsi="Arial" w:cs="Arial"/>
        </w:rPr>
        <w:t>tatement</w:t>
      </w:r>
      <w:r w:rsidRPr="0FE90174" w:rsidR="645DA336">
        <w:rPr>
          <w:rFonts w:ascii="Arial" w:hAnsi="Arial" w:cs="Arial"/>
        </w:rPr>
        <w:t>s</w:t>
      </w:r>
      <w:r w:rsidRPr="0FE90174" w:rsidR="660792D1">
        <w:rPr>
          <w:rFonts w:ascii="Arial" w:hAnsi="Arial" w:cs="Arial"/>
        </w:rPr>
        <w:t>,</w:t>
      </w:r>
      <w:r w:rsidRPr="0FE90174">
        <w:rPr>
          <w:rFonts w:ascii="Arial" w:hAnsi="Arial" w:cs="Arial"/>
        </w:rPr>
        <w:t xml:space="preserve"> </w:t>
      </w:r>
      <w:r w:rsidRPr="0FE90174" w:rsidR="5E41CD5D">
        <w:rPr>
          <w:rFonts w:ascii="Arial" w:hAnsi="Arial" w:cs="Arial"/>
        </w:rPr>
        <w:t>the</w:t>
      </w:r>
      <w:r w:rsidRPr="0FE90174" w:rsidR="73D18689">
        <w:rPr>
          <w:rFonts w:ascii="Arial" w:hAnsi="Arial" w:cs="Arial"/>
        </w:rPr>
        <w:t xml:space="preserve"> Clerk/</w:t>
      </w:r>
      <w:r w:rsidRPr="0FE90174" w:rsidR="5E41CD5D">
        <w:rPr>
          <w:rFonts w:ascii="Arial" w:hAnsi="Arial" w:cs="Arial"/>
        </w:rPr>
        <w:t xml:space="preserve"> RFO </w:t>
      </w:r>
      <w:r w:rsidRPr="0FE90174">
        <w:rPr>
          <w:rFonts w:ascii="Arial" w:hAnsi="Arial" w:cs="Arial"/>
        </w:rPr>
        <w:t xml:space="preserve">shall submit them </w:t>
      </w:r>
      <w:r w:rsidRPr="0FE90174" w:rsidR="660792D1">
        <w:rPr>
          <w:rFonts w:ascii="Arial" w:hAnsi="Arial" w:cs="Arial"/>
        </w:rPr>
        <w:t>(with</w:t>
      </w:r>
      <w:r w:rsidRPr="0FE90174" w:rsidR="5E41CD5D">
        <w:rPr>
          <w:rFonts w:ascii="Arial" w:hAnsi="Arial" w:cs="Arial"/>
        </w:rPr>
        <w:t xml:space="preserve"> any related documents</w:t>
      </w:r>
      <w:r w:rsidRPr="0FE90174" w:rsidR="660792D1">
        <w:rPr>
          <w:rFonts w:ascii="Arial" w:hAnsi="Arial" w:cs="Arial"/>
        </w:rPr>
        <w:t>)</w:t>
      </w:r>
      <w:r w:rsidRPr="0FE90174" w:rsidR="5E41CD5D">
        <w:rPr>
          <w:rFonts w:ascii="Arial" w:hAnsi="Arial" w:cs="Arial"/>
        </w:rPr>
        <w:t xml:space="preserve"> </w:t>
      </w:r>
      <w:r w:rsidRPr="0FE90174">
        <w:rPr>
          <w:rFonts w:ascii="Arial" w:hAnsi="Arial" w:cs="Arial"/>
        </w:rPr>
        <w:t>to the council</w:t>
      </w:r>
      <w:r w:rsidRPr="0FE90174" w:rsidR="5E41CD5D">
        <w:rPr>
          <w:rFonts w:ascii="Arial" w:hAnsi="Arial" w:cs="Arial"/>
        </w:rPr>
        <w:t>,</w:t>
      </w:r>
      <w:r w:rsidRPr="0FE90174">
        <w:rPr>
          <w:rFonts w:ascii="Arial" w:hAnsi="Arial" w:cs="Arial"/>
        </w:rPr>
        <w:t xml:space="preserve"> within the timescales </w:t>
      </w:r>
      <w:r w:rsidRPr="0FE90174" w:rsidR="5E41CD5D">
        <w:rPr>
          <w:rFonts w:ascii="Arial" w:hAnsi="Arial" w:cs="Arial"/>
        </w:rPr>
        <w:t xml:space="preserve">required </w:t>
      </w:r>
      <w:r w:rsidRPr="0FE90174">
        <w:rPr>
          <w:rFonts w:ascii="Arial" w:hAnsi="Arial" w:cs="Arial"/>
        </w:rPr>
        <w:t>by the Accounts and Audit Regulations.</w:t>
      </w:r>
    </w:p>
    <w:p w:rsidRPr="009F1AF9" w:rsidR="004D5E0E" w:rsidP="0FE90174" w:rsidRDefault="1AC02982" w14:paraId="5B7036CF" w14:textId="621E77E9">
      <w:pPr>
        <w:pStyle w:val="ListParagraph"/>
        <w:numPr>
          <w:ilvl w:val="1"/>
          <w:numId w:val="23"/>
        </w:numPr>
        <w:spacing w:after="120"/>
        <w:ind w:left="810"/>
        <w:contextualSpacing w:val="0"/>
        <w:rPr>
          <w:rFonts w:ascii="Arial" w:hAnsi="Arial" w:cs="Arial"/>
        </w:rPr>
      </w:pPr>
      <w:r w:rsidRPr="0FE90174">
        <w:rPr>
          <w:rFonts w:ascii="Arial" w:hAnsi="Arial" w:cs="Arial"/>
          <w:b/>
          <w:bCs/>
        </w:rPr>
        <w:t xml:space="preserve">The council </w:t>
      </w:r>
      <w:r w:rsidRPr="0FE90174" w:rsidR="1B464690">
        <w:rPr>
          <w:rFonts w:ascii="Arial" w:hAnsi="Arial" w:cs="Arial"/>
          <w:b/>
          <w:bCs/>
        </w:rPr>
        <w:t xml:space="preserve">must </w:t>
      </w:r>
      <w:r w:rsidRPr="0FE90174">
        <w:rPr>
          <w:rFonts w:ascii="Arial" w:hAnsi="Arial" w:cs="Arial"/>
          <w:b/>
          <w:bCs/>
        </w:rPr>
        <w:t>ensure that there is an adequate and effective system of internal audit of its accounting records and internal control</w:t>
      </w:r>
      <w:r w:rsidRPr="0FE90174" w:rsidR="66C5F8D6">
        <w:rPr>
          <w:rFonts w:ascii="Arial" w:hAnsi="Arial" w:cs="Arial"/>
          <w:b/>
          <w:bCs/>
        </w:rPr>
        <w:t xml:space="preserve"> system </w:t>
      </w:r>
      <w:r w:rsidRPr="0FE90174">
        <w:rPr>
          <w:rFonts w:ascii="Arial" w:hAnsi="Arial" w:cs="Arial"/>
          <w:b/>
          <w:bCs/>
        </w:rPr>
        <w:t>in accordance with proper practices</w:t>
      </w:r>
      <w:r w:rsidRPr="0FE90174">
        <w:rPr>
          <w:rFonts w:ascii="Arial" w:hAnsi="Arial" w:cs="Arial"/>
        </w:rPr>
        <w:t xml:space="preserve">. </w:t>
      </w:r>
    </w:p>
    <w:p w:rsidRPr="009F1AF9" w:rsidR="009E68C5" w:rsidP="5ED61EE5" w:rsidRDefault="009E68C5" w14:paraId="64AC3802" w14:textId="0774AC1C">
      <w:pPr>
        <w:pStyle w:val="ListParagraph"/>
        <w:numPr>
          <w:ilvl w:val="1"/>
          <w:numId w:val="23"/>
        </w:numPr>
        <w:spacing w:after="120"/>
        <w:rPr>
          <w:rFonts w:ascii="Arial" w:hAnsi="Arial" w:cs="Arial"/>
        </w:rPr>
      </w:pPr>
      <w:r w:rsidRPr="5ED61EE5">
        <w:rPr>
          <w:rFonts w:ascii="Arial" w:hAnsi="Arial" w:cs="Arial"/>
          <w:b/>
          <w:bCs/>
        </w:rPr>
        <w:t xml:space="preserve">Any officer or member of the council </w:t>
      </w:r>
      <w:r w:rsidRPr="5ED61EE5" w:rsidR="00241A1B">
        <w:rPr>
          <w:rFonts w:ascii="Arial" w:hAnsi="Arial" w:cs="Arial"/>
          <w:b/>
          <w:bCs/>
        </w:rPr>
        <w:t xml:space="preserve">must </w:t>
      </w:r>
      <w:r w:rsidRPr="5ED61EE5">
        <w:rPr>
          <w:rFonts w:ascii="Arial" w:hAnsi="Arial" w:cs="Arial"/>
          <w:b/>
          <w:bCs/>
        </w:rPr>
        <w:t xml:space="preserve">make available such documents and records as </w:t>
      </w:r>
      <w:r w:rsidRPr="5ED61EE5" w:rsidR="00BA27A3">
        <w:rPr>
          <w:rFonts w:ascii="Arial" w:hAnsi="Arial" w:cs="Arial"/>
          <w:b/>
          <w:bCs/>
        </w:rPr>
        <w:t>th</w:t>
      </w:r>
      <w:r w:rsidRPr="5ED61EE5" w:rsidR="0007648B">
        <w:rPr>
          <w:rFonts w:ascii="Arial" w:hAnsi="Arial" w:cs="Arial"/>
          <w:b/>
          <w:bCs/>
        </w:rPr>
        <w:t>e internal or external auditor consider</w:t>
      </w:r>
      <w:r w:rsidRPr="5ED61EE5">
        <w:rPr>
          <w:rFonts w:ascii="Arial" w:hAnsi="Arial" w:cs="Arial"/>
          <w:b/>
          <w:bCs/>
        </w:rPr>
        <w:t xml:space="preserve"> necessary for the purpose of the audit</w:t>
      </w:r>
      <w:r w:rsidRPr="5ED61EE5">
        <w:rPr>
          <w:rFonts w:ascii="Arial" w:hAnsi="Arial" w:cs="Arial"/>
        </w:rPr>
        <w:t xml:space="preserve"> and shall, as directed by the council, supply the </w:t>
      </w:r>
      <w:r w:rsidRPr="5ED61EE5" w:rsidR="48858C79">
        <w:rPr>
          <w:rFonts w:ascii="Arial" w:hAnsi="Arial" w:cs="Arial"/>
        </w:rPr>
        <w:t>Clerk/</w:t>
      </w:r>
      <w:r w:rsidRPr="5ED61EE5">
        <w:rPr>
          <w:rFonts w:ascii="Arial" w:hAnsi="Arial" w:cs="Arial"/>
        </w:rPr>
        <w:t>RFO, internal auditor, or external auditor with such information and explanation as the council considers necessary</w:t>
      </w:r>
      <w:r w:rsidRPr="5ED61EE5" w:rsidR="00361C2B">
        <w:rPr>
          <w:rFonts w:ascii="Arial" w:hAnsi="Arial" w:cs="Arial"/>
        </w:rPr>
        <w:t>.</w:t>
      </w:r>
    </w:p>
    <w:p w:rsidRPr="009F1AF9" w:rsidR="009E68C5" w:rsidP="5ED61EE5" w:rsidRDefault="009E68C5" w14:paraId="3DED7FFD" w14:textId="7C83DEF5">
      <w:pPr>
        <w:pStyle w:val="ListParagraph"/>
        <w:numPr>
          <w:ilvl w:val="1"/>
          <w:numId w:val="23"/>
        </w:numPr>
        <w:spacing w:after="120"/>
        <w:rPr>
          <w:rFonts w:ascii="Arial" w:hAnsi="Arial" w:cs="Arial"/>
        </w:rPr>
      </w:pPr>
      <w:r w:rsidRPr="5ED61EE5">
        <w:rPr>
          <w:rFonts w:ascii="Arial" w:hAnsi="Arial" w:cs="Arial"/>
        </w:rPr>
        <w:t xml:space="preserve">The internal auditor shall be appointed by </w:t>
      </w:r>
      <w:r w:rsidRPr="5ED61EE5" w:rsidR="00454793">
        <w:rPr>
          <w:rFonts w:ascii="Arial" w:hAnsi="Arial" w:cs="Arial"/>
        </w:rPr>
        <w:t xml:space="preserve">the council </w:t>
      </w:r>
      <w:r w:rsidRPr="5ED61EE5">
        <w:rPr>
          <w:rFonts w:ascii="Arial" w:hAnsi="Arial" w:cs="Arial"/>
        </w:rPr>
        <w:t>and shall carry out the</w:t>
      </w:r>
      <w:r w:rsidRPr="5ED61EE5" w:rsidR="008C7D95">
        <w:rPr>
          <w:rFonts w:ascii="Arial" w:hAnsi="Arial" w:cs="Arial"/>
        </w:rPr>
        <w:t>ir</w:t>
      </w:r>
      <w:r w:rsidRPr="5ED61EE5">
        <w:rPr>
          <w:rFonts w:ascii="Arial" w:hAnsi="Arial" w:cs="Arial"/>
        </w:rPr>
        <w:t xml:space="preserve"> work </w:t>
      </w:r>
      <w:r w:rsidRPr="5ED61EE5" w:rsidR="008C7D95">
        <w:rPr>
          <w:rFonts w:ascii="Arial" w:hAnsi="Arial" w:cs="Arial"/>
        </w:rPr>
        <w:t>to evaluate the effectiveness of the council</w:t>
      </w:r>
      <w:r w:rsidRPr="5ED61EE5" w:rsidR="000A07EE">
        <w:rPr>
          <w:rFonts w:ascii="Arial" w:hAnsi="Arial" w:cs="Arial"/>
        </w:rPr>
        <w:t>’s</w:t>
      </w:r>
      <w:r w:rsidRPr="5ED61EE5" w:rsidR="008C7D95">
        <w:rPr>
          <w:rFonts w:ascii="Arial" w:hAnsi="Arial" w:cs="Arial"/>
        </w:rPr>
        <w:t xml:space="preserve"> risk management, control and governance processes </w:t>
      </w:r>
      <w:r w:rsidRPr="5ED61EE5">
        <w:rPr>
          <w:rFonts w:ascii="Arial" w:hAnsi="Arial" w:cs="Arial"/>
        </w:rPr>
        <w:t>in accordance with proper practices</w:t>
      </w:r>
      <w:r w:rsidRPr="5ED61EE5" w:rsidR="0075517A">
        <w:rPr>
          <w:rFonts w:ascii="Arial" w:hAnsi="Arial" w:cs="Arial"/>
        </w:rPr>
        <w:t xml:space="preserve"> specified in the Practitioners’ Guide.</w:t>
      </w:r>
    </w:p>
    <w:p w:rsidRPr="009F1AF9" w:rsidR="009E68C5" w:rsidP="009F1AF9" w:rsidRDefault="009E68C5" w14:paraId="182C1C83" w14:textId="4E481B81">
      <w:pPr>
        <w:pStyle w:val="ListParagraph"/>
        <w:numPr>
          <w:ilvl w:val="1"/>
          <w:numId w:val="23"/>
        </w:numPr>
        <w:spacing w:after="120"/>
        <w:contextualSpacing w:val="0"/>
        <w:rPr>
          <w:rFonts w:ascii="Arial" w:hAnsi="Arial" w:cs="Arial"/>
        </w:rPr>
      </w:pPr>
      <w:r w:rsidRPr="009F1AF9">
        <w:rPr>
          <w:rFonts w:ascii="Arial" w:hAnsi="Arial" w:cs="Arial"/>
        </w:rPr>
        <w:t xml:space="preserve">The </w:t>
      </w:r>
      <w:r w:rsidRPr="009F1AF9" w:rsidR="00233DEB">
        <w:rPr>
          <w:rFonts w:ascii="Arial" w:hAnsi="Arial" w:cs="Arial"/>
        </w:rPr>
        <w:t xml:space="preserve">council </w:t>
      </w:r>
      <w:r w:rsidRPr="009F1AF9" w:rsidR="00A73EE7">
        <w:rPr>
          <w:rFonts w:ascii="Arial" w:hAnsi="Arial" w:cs="Arial"/>
        </w:rPr>
        <w:t>shall</w:t>
      </w:r>
      <w:r w:rsidRPr="009F1AF9" w:rsidR="00233DEB">
        <w:rPr>
          <w:rFonts w:ascii="Arial" w:hAnsi="Arial" w:cs="Arial"/>
        </w:rPr>
        <w:t xml:space="preserve"> ensure that the </w:t>
      </w:r>
      <w:r w:rsidRPr="009F1AF9">
        <w:rPr>
          <w:rFonts w:ascii="Arial" w:hAnsi="Arial" w:cs="Arial"/>
        </w:rPr>
        <w:t>internal auditor</w:t>
      </w:r>
      <w:r w:rsidRPr="009F1AF9" w:rsidR="00BB77FB">
        <w:rPr>
          <w:rFonts w:ascii="Arial" w:hAnsi="Arial" w:cs="Arial"/>
        </w:rPr>
        <w:t>:</w:t>
      </w:r>
    </w:p>
    <w:p w:rsidRPr="009F1AF9" w:rsidR="009E68C5" w:rsidP="009F1AF9" w:rsidRDefault="00BB77FB" w14:paraId="1B1DEFAE" w14:textId="3F53FD8E">
      <w:pPr>
        <w:pStyle w:val="ListParagraph"/>
        <w:numPr>
          <w:ilvl w:val="0"/>
          <w:numId w:val="32"/>
        </w:numPr>
        <w:spacing w:after="120"/>
        <w:contextualSpacing w:val="0"/>
        <w:rPr>
          <w:rFonts w:ascii="Arial" w:hAnsi="Arial" w:cs="Arial"/>
        </w:rPr>
      </w:pPr>
      <w:r w:rsidRPr="009F1AF9">
        <w:rPr>
          <w:rFonts w:ascii="Arial" w:hAnsi="Arial" w:cs="Arial"/>
        </w:rPr>
        <w:t xml:space="preserve">is </w:t>
      </w:r>
      <w:r w:rsidRPr="009F1AF9" w:rsidR="009E68C5">
        <w:rPr>
          <w:rFonts w:ascii="Arial" w:hAnsi="Arial" w:cs="Arial"/>
        </w:rPr>
        <w:t xml:space="preserve">competent and independent of the financial operations of the </w:t>
      </w:r>
      <w:proofErr w:type="gramStart"/>
      <w:r w:rsidRPr="009F1AF9" w:rsidR="009E68C5">
        <w:rPr>
          <w:rFonts w:ascii="Arial" w:hAnsi="Arial" w:cs="Arial"/>
        </w:rPr>
        <w:t>council;</w:t>
      </w:r>
      <w:proofErr w:type="gramEnd"/>
    </w:p>
    <w:p w:rsidRPr="009F1AF9" w:rsidR="009E68C5" w:rsidP="5ED61EE5" w:rsidRDefault="7B1AA437" w14:paraId="1798F4E1" w14:textId="4BF58ED0">
      <w:pPr>
        <w:pStyle w:val="ListParagraph"/>
        <w:numPr>
          <w:ilvl w:val="0"/>
          <w:numId w:val="32"/>
        </w:numPr>
        <w:spacing w:after="120"/>
        <w:rPr>
          <w:rFonts w:ascii="Arial" w:hAnsi="Arial" w:cs="Arial"/>
        </w:rPr>
      </w:pPr>
      <w:r w:rsidRPr="1735743E">
        <w:rPr>
          <w:rFonts w:ascii="Arial" w:hAnsi="Arial" w:cs="Arial"/>
        </w:rPr>
        <w:t>report</w:t>
      </w:r>
      <w:r w:rsidRPr="1735743E" w:rsidR="58C68585">
        <w:rPr>
          <w:rFonts w:ascii="Arial" w:hAnsi="Arial" w:cs="Arial"/>
        </w:rPr>
        <w:t>s</w:t>
      </w:r>
      <w:r w:rsidRPr="1735743E">
        <w:rPr>
          <w:rFonts w:ascii="Arial" w:hAnsi="Arial" w:cs="Arial"/>
        </w:rPr>
        <w:t xml:space="preserve"> to council in writing, or in person</w:t>
      </w:r>
      <w:r w:rsidRPr="1735743E" w:rsidR="09FC7DBF">
        <w:rPr>
          <w:rFonts w:ascii="Arial" w:hAnsi="Arial" w:cs="Arial"/>
        </w:rPr>
        <w:t>,</w:t>
      </w:r>
      <w:r w:rsidRPr="1735743E">
        <w:rPr>
          <w:rFonts w:ascii="Arial" w:hAnsi="Arial" w:cs="Arial"/>
        </w:rPr>
        <w:t xml:space="preserve"> with a minimum of one written report during each financial </w:t>
      </w:r>
      <w:proofErr w:type="gramStart"/>
      <w:r w:rsidRPr="1735743E">
        <w:rPr>
          <w:rFonts w:ascii="Arial" w:hAnsi="Arial" w:cs="Arial"/>
        </w:rPr>
        <w:t>year;</w:t>
      </w:r>
      <w:proofErr w:type="gramEnd"/>
    </w:p>
    <w:p w:rsidR="1735743E" w:rsidP="1735743E" w:rsidRDefault="1735743E" w14:paraId="2237B3A7" w14:textId="116A0062">
      <w:pPr>
        <w:pStyle w:val="ListParagraph"/>
        <w:spacing w:after="120"/>
        <w:ind w:left="1152"/>
        <w:rPr>
          <w:rFonts w:ascii="Arial" w:hAnsi="Arial" w:cs="Arial"/>
        </w:rPr>
      </w:pPr>
    </w:p>
    <w:p w:rsidRPr="009F1AF9" w:rsidR="009E68C5" w:rsidP="009F1AF9" w:rsidRDefault="000B581F" w14:paraId="4A0370FA" w14:textId="35C92FB6">
      <w:pPr>
        <w:pStyle w:val="ListParagraph"/>
        <w:numPr>
          <w:ilvl w:val="0"/>
          <w:numId w:val="32"/>
        </w:numPr>
        <w:spacing w:after="120"/>
        <w:contextualSpacing w:val="0"/>
        <w:rPr>
          <w:rFonts w:ascii="Arial" w:hAnsi="Arial" w:cs="Arial"/>
        </w:rPr>
      </w:pPr>
      <w:r w:rsidRPr="009F1AF9">
        <w:rPr>
          <w:rFonts w:ascii="Arial" w:hAnsi="Arial" w:cs="Arial"/>
        </w:rPr>
        <w:t xml:space="preserve">can </w:t>
      </w:r>
      <w:r w:rsidRPr="009F1AF9" w:rsidR="009E68C5">
        <w:rPr>
          <w:rFonts w:ascii="Arial" w:hAnsi="Arial" w:cs="Arial"/>
        </w:rPr>
        <w:t>demonstrate competence, objectivity and independence, free from any actual or perceived conflicts of interest, including those arising from family relationships; and</w:t>
      </w:r>
    </w:p>
    <w:p w:rsidRPr="009F1AF9" w:rsidR="009E68C5" w:rsidP="5ED61EE5" w:rsidRDefault="5FCB1BDB" w14:paraId="5251949D" w14:textId="73E05187">
      <w:pPr>
        <w:pStyle w:val="ListParagraph"/>
        <w:numPr>
          <w:ilvl w:val="0"/>
          <w:numId w:val="32"/>
        </w:numPr>
        <w:spacing w:after="120"/>
        <w:rPr>
          <w:rFonts w:ascii="Arial" w:hAnsi="Arial" w:cs="Arial"/>
        </w:rPr>
      </w:pPr>
      <w:r w:rsidRPr="5ED61EE5">
        <w:rPr>
          <w:rFonts w:ascii="Arial" w:hAnsi="Arial" w:cs="Arial"/>
        </w:rPr>
        <w:t>is not involved</w:t>
      </w:r>
      <w:r w:rsidRPr="5ED61EE5" w:rsidR="009E68C5">
        <w:rPr>
          <w:rFonts w:ascii="Arial" w:hAnsi="Arial" w:cs="Arial"/>
        </w:rPr>
        <w:t xml:space="preserve"> in the management or control of the council</w:t>
      </w:r>
    </w:p>
    <w:p w:rsidRPr="009F1AF9" w:rsidR="009E68C5" w:rsidP="009F1AF9" w:rsidRDefault="009E68C5" w14:paraId="760884B0" w14:textId="43D2FB51">
      <w:pPr>
        <w:pStyle w:val="ListParagraph"/>
        <w:numPr>
          <w:ilvl w:val="1"/>
          <w:numId w:val="23"/>
        </w:numPr>
        <w:spacing w:after="120"/>
        <w:contextualSpacing w:val="0"/>
        <w:rPr>
          <w:rFonts w:ascii="Arial" w:hAnsi="Arial" w:cs="Arial"/>
        </w:rPr>
      </w:pPr>
      <w:r w:rsidRPr="009F1AF9">
        <w:rPr>
          <w:rFonts w:ascii="Arial" w:hAnsi="Arial" w:cs="Arial"/>
        </w:rPr>
        <w:t>Internal or external auditors may not under any circumstances:</w:t>
      </w:r>
    </w:p>
    <w:p w:rsidRPr="009F1AF9" w:rsidR="009E68C5" w:rsidP="009F1AF9" w:rsidRDefault="009E68C5" w14:paraId="5316B8EC" w14:textId="77777777">
      <w:pPr>
        <w:pStyle w:val="ListParagraph"/>
        <w:numPr>
          <w:ilvl w:val="0"/>
          <w:numId w:val="33"/>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rsidR="009E68C5" w:rsidP="009F1AF9" w:rsidRDefault="009E68C5" w14:paraId="0E8A3187" w14:textId="66BE0D93">
      <w:pPr>
        <w:pStyle w:val="ListParagraph"/>
        <w:numPr>
          <w:ilvl w:val="0"/>
          <w:numId w:val="33"/>
        </w:numPr>
        <w:spacing w:after="120"/>
        <w:contextualSpacing w:val="0"/>
        <w:rPr>
          <w:rFonts w:ascii="Arial" w:hAnsi="Arial" w:cs="Arial"/>
        </w:rPr>
      </w:pPr>
      <w:r w:rsidRPr="39544D86" w:rsidR="009E68C5">
        <w:rPr>
          <w:rFonts w:ascii="Arial" w:hAnsi="Arial" w:cs="Arial"/>
        </w:rPr>
        <w:t xml:space="preserve">initiate or approve accounting </w:t>
      </w:r>
      <w:proofErr w:type="gramStart"/>
      <w:r w:rsidRPr="39544D86" w:rsidR="009E68C5">
        <w:rPr>
          <w:rFonts w:ascii="Arial" w:hAnsi="Arial" w:cs="Arial"/>
        </w:rPr>
        <w:t>transactions;</w:t>
      </w:r>
      <w:proofErr w:type="gramEnd"/>
    </w:p>
    <w:p w:rsidRPr="00D57370" w:rsidR="00D57370" w:rsidP="39544D86" w:rsidRDefault="00D57370" w14:paraId="0C0B2B02" w14:textId="7EB0D4A1">
      <w:pPr>
        <w:ind w:left="0"/>
        <w:rPr>
          <w:rFonts w:ascii="Arial" w:hAnsi="Arial" w:cs="Arial"/>
          <w:b w:val="1"/>
          <w:bCs w:val="1"/>
          <w:color w:val="0070C0"/>
        </w:rPr>
      </w:pPr>
      <w:r w:rsidRPr="6A8CE08F" w:rsidR="00D57370">
        <w:rPr>
          <w:rFonts w:ascii="Arial" w:hAnsi="Arial" w:cs="Arial"/>
          <w:b w:val="1"/>
          <w:bCs w:val="1"/>
          <w:color w:val="0070C0"/>
        </w:rPr>
        <w:t xml:space="preserve">Page: </w:t>
      </w:r>
      <w:r w:rsidRPr="6A8CE08F" w:rsidR="57B4F305">
        <w:rPr>
          <w:rFonts w:ascii="Arial" w:hAnsi="Arial" w:cs="Arial"/>
          <w:b w:val="1"/>
          <w:bCs w:val="1"/>
          <w:color w:val="0070C0"/>
        </w:rPr>
        <w:t>3</w:t>
      </w:r>
      <w:r w:rsidRPr="6A8CE08F" w:rsidR="00D57370">
        <w:rPr>
          <w:rFonts w:ascii="Arial" w:hAnsi="Arial" w:cs="Arial"/>
          <w:b w:val="1"/>
          <w:bCs w:val="1"/>
          <w:color w:val="0070C0"/>
        </w:rPr>
        <w:t xml:space="preserve"> </w:t>
      </w:r>
      <w:r w:rsidRPr="6A8CE08F" w:rsidR="00D57370">
        <w:rPr>
          <w:rFonts w:ascii="Arial" w:hAnsi="Arial" w:cs="Arial"/>
          <w:b w:val="1"/>
          <w:bCs w:val="1"/>
          <w:color w:val="0070C0"/>
        </w:rPr>
        <w:t>of 1</w:t>
      </w:r>
      <w:r w:rsidRPr="6A8CE08F" w:rsidR="144D2DCE">
        <w:rPr>
          <w:rFonts w:ascii="Arial" w:hAnsi="Arial" w:cs="Arial"/>
          <w:b w:val="1"/>
          <w:bCs w:val="1"/>
          <w:color w:val="0070C0"/>
        </w:rPr>
        <w:t>4</w:t>
      </w:r>
    </w:p>
    <w:p w:rsidRPr="009F1AF9" w:rsidR="00CA3A0E" w:rsidP="009F1AF9" w:rsidRDefault="00CA3A0E" w14:paraId="19DCA4BB" w14:textId="54E1F900">
      <w:pPr>
        <w:pStyle w:val="ListParagraph"/>
        <w:numPr>
          <w:ilvl w:val="0"/>
          <w:numId w:val="33"/>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rsidRPr="009F1AF9" w:rsidR="009E68C5" w:rsidP="009F1AF9" w:rsidRDefault="009E68C5" w14:paraId="4E146573" w14:textId="554D38D5">
      <w:pPr>
        <w:pStyle w:val="ListParagraph"/>
        <w:numPr>
          <w:ilvl w:val="0"/>
          <w:numId w:val="33"/>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rsidRPr="009F1AF9" w:rsidR="009E68C5" w:rsidP="009F1AF9" w:rsidRDefault="009E68C5" w14:paraId="7F84CF9B" w14:textId="5787EE2E">
      <w:pPr>
        <w:pStyle w:val="ListParagraph"/>
        <w:numPr>
          <w:ilvl w:val="1"/>
          <w:numId w:val="23"/>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Pr="009F1AF9" w:rsidR="00372EFD">
        <w:rPr>
          <w:rFonts w:ascii="Arial" w:hAnsi="Arial" w:cs="Arial"/>
        </w:rPr>
        <w:t>The Practitioners Guide</w:t>
      </w:r>
      <w:r w:rsidRPr="009F1AF9">
        <w:rPr>
          <w:rFonts w:ascii="Arial" w:hAnsi="Arial" w:cs="Arial"/>
        </w:rPr>
        <w:t>.</w:t>
      </w:r>
    </w:p>
    <w:p w:rsidRPr="009F1AF9" w:rsidR="009E68C5" w:rsidP="5ED61EE5" w:rsidRDefault="67F6A5C3" w14:paraId="251D5D8E" w14:textId="69C5B43B">
      <w:pPr>
        <w:pStyle w:val="ListParagraph"/>
        <w:numPr>
          <w:ilvl w:val="1"/>
          <w:numId w:val="23"/>
        </w:numPr>
        <w:spacing w:after="120"/>
        <w:rPr>
          <w:rFonts w:ascii="Arial" w:hAnsi="Arial" w:cs="Arial"/>
        </w:rPr>
      </w:pPr>
      <w:r w:rsidRPr="26A4D065">
        <w:rPr>
          <w:rFonts w:ascii="Arial" w:hAnsi="Arial" w:cs="Arial"/>
        </w:rPr>
        <w:t>The</w:t>
      </w:r>
      <w:r w:rsidRPr="26A4D065" w:rsidR="0ABDA94F">
        <w:rPr>
          <w:rFonts w:ascii="Arial" w:hAnsi="Arial" w:cs="Arial"/>
        </w:rPr>
        <w:t xml:space="preserve"> Clerk/RFO </w:t>
      </w:r>
      <w:r w:rsidRPr="26A4D065">
        <w:rPr>
          <w:rFonts w:ascii="Arial" w:hAnsi="Arial" w:cs="Arial"/>
        </w:rPr>
        <w:t xml:space="preserve">shall </w:t>
      </w:r>
      <w:proofErr w:type="gramStart"/>
      <w:r w:rsidRPr="26A4D065">
        <w:rPr>
          <w:rFonts w:ascii="Arial" w:hAnsi="Arial" w:cs="Arial"/>
        </w:rPr>
        <w:t>make</w:t>
      </w:r>
      <w:r w:rsidRPr="26A4D065" w:rsidR="38A675AD">
        <w:rPr>
          <w:rFonts w:ascii="Arial" w:hAnsi="Arial" w:cs="Arial"/>
        </w:rPr>
        <w:t xml:space="preserve"> a</w:t>
      </w:r>
      <w:r w:rsidRPr="26A4D065">
        <w:rPr>
          <w:rFonts w:ascii="Arial" w:hAnsi="Arial" w:cs="Arial"/>
        </w:rPr>
        <w:t>rrangements</w:t>
      </w:r>
      <w:proofErr w:type="gramEnd"/>
      <w:r w:rsidRPr="26A4D065">
        <w:rPr>
          <w:rFonts w:ascii="Arial" w:hAnsi="Arial" w:cs="Arial"/>
        </w:rPr>
        <w:t xml:space="preserve"> for the exercise of electors’ rights in relation to the accounts</w:t>
      </w:r>
      <w:r w:rsidRPr="26A4D065" w:rsidR="679DD5DF">
        <w:rPr>
          <w:rFonts w:ascii="Arial" w:hAnsi="Arial" w:cs="Arial"/>
        </w:rPr>
        <w:t>,</w:t>
      </w:r>
      <w:r w:rsidRPr="26A4D065">
        <w:rPr>
          <w:rFonts w:ascii="Arial" w:hAnsi="Arial" w:cs="Arial"/>
        </w:rPr>
        <w:t xml:space="preserve"> including the opportunity to inspect the accounts, books, and vouchers and display or publish any notices and </w:t>
      </w:r>
      <w:r w:rsidRPr="26A4D065" w:rsidR="52CF59F7">
        <w:rPr>
          <w:rFonts w:ascii="Arial" w:hAnsi="Arial" w:cs="Arial"/>
        </w:rPr>
        <w:t>documents</w:t>
      </w:r>
      <w:r w:rsidRPr="26A4D065">
        <w:rPr>
          <w:rFonts w:ascii="Arial" w:hAnsi="Arial" w:cs="Arial"/>
        </w:rPr>
        <w:t xml:space="preserve"> required by </w:t>
      </w:r>
      <w:r w:rsidRPr="26A4D065" w:rsidR="2AE8D2DB">
        <w:rPr>
          <w:rFonts w:ascii="Arial" w:hAnsi="Arial" w:cs="Arial"/>
        </w:rPr>
        <w:t xml:space="preserve">the Local Audit and Accountability Act 2014, </w:t>
      </w:r>
      <w:r w:rsidRPr="26A4D065">
        <w:rPr>
          <w:rFonts w:ascii="Arial" w:hAnsi="Arial" w:cs="Arial"/>
        </w:rPr>
        <w:t>or any superseding legislation, and the Accounts and Audit Regulations.</w:t>
      </w:r>
    </w:p>
    <w:p w:rsidR="26A4D065" w:rsidP="26A4D065" w:rsidRDefault="26A4D065" w14:paraId="76B5FB3B" w14:textId="4361942D">
      <w:pPr>
        <w:pStyle w:val="ListParagraph"/>
        <w:spacing w:after="120"/>
        <w:ind w:left="851"/>
        <w:rPr>
          <w:rFonts w:ascii="Arial" w:hAnsi="Arial" w:cs="Arial"/>
        </w:rPr>
      </w:pPr>
    </w:p>
    <w:p w:rsidRPr="009F1AF9" w:rsidR="009E68C5" w:rsidP="5ED61EE5" w:rsidRDefault="009E68C5" w14:paraId="12A2F9D6" w14:textId="354E3778">
      <w:pPr>
        <w:pStyle w:val="ListParagraph"/>
        <w:numPr>
          <w:ilvl w:val="1"/>
          <w:numId w:val="23"/>
        </w:numPr>
        <w:spacing w:after="120"/>
        <w:rPr>
          <w:rFonts w:ascii="Arial" w:hAnsi="Arial" w:cs="Arial"/>
        </w:rPr>
      </w:pPr>
      <w:r w:rsidRPr="5ED61EE5">
        <w:rPr>
          <w:rFonts w:ascii="Arial" w:hAnsi="Arial" w:cs="Arial"/>
        </w:rPr>
        <w:t>The</w:t>
      </w:r>
      <w:r w:rsidRPr="5ED61EE5" w:rsidR="13991150">
        <w:rPr>
          <w:rFonts w:ascii="Arial" w:hAnsi="Arial" w:cs="Arial"/>
        </w:rPr>
        <w:t xml:space="preserve"> Clerk/</w:t>
      </w:r>
      <w:r w:rsidRPr="5ED61EE5">
        <w:rPr>
          <w:rFonts w:ascii="Arial" w:hAnsi="Arial" w:cs="Arial"/>
        </w:rPr>
        <w:t>RFO shall, without undue delay, bring to the attention of all councillors any correspondence or report from internal or external auditors.</w:t>
      </w:r>
    </w:p>
    <w:p w:rsidRPr="009F1AF9" w:rsidR="009E68C5" w:rsidP="009F1AF9" w:rsidRDefault="2D26A407" w14:paraId="4F1B1648" w14:textId="5FAD4905">
      <w:pPr>
        <w:pStyle w:val="Heading1"/>
        <w:rPr>
          <w:rFonts w:ascii="Arial" w:hAnsi="Arial" w:cs="Arial"/>
        </w:rPr>
      </w:pPr>
      <w:bookmarkStart w:name="_Toc165549955" w:id="99"/>
      <w:bookmarkStart w:name="_Toc292599148" w:id="1583364792"/>
      <w:r w:rsidRPr="6A8CE08F" w:rsidR="2D26A407">
        <w:rPr>
          <w:rFonts w:ascii="Arial" w:hAnsi="Arial" w:cs="Arial"/>
        </w:rPr>
        <w:t>B</w:t>
      </w:r>
      <w:r w:rsidRPr="6A8CE08F" w:rsidR="67F6A5C3">
        <w:rPr>
          <w:rFonts w:ascii="Arial" w:hAnsi="Arial" w:cs="Arial"/>
        </w:rPr>
        <w:t>udget</w:t>
      </w:r>
      <w:r w:rsidRPr="6A8CE08F" w:rsidR="4E748B17">
        <w:rPr>
          <w:rFonts w:ascii="Arial" w:hAnsi="Arial" w:cs="Arial"/>
        </w:rPr>
        <w:t xml:space="preserve"> and precept</w:t>
      </w:r>
      <w:bookmarkEnd w:id="99"/>
      <w:bookmarkEnd w:id="1583364792"/>
    </w:p>
    <w:p w:rsidRPr="009F1AF9" w:rsidR="00EC112B" w:rsidP="5ED61EE5" w:rsidRDefault="007E6322" w14:paraId="2E67A59E" w14:textId="73A26F94">
      <w:pPr>
        <w:pStyle w:val="ListParagraph"/>
        <w:numPr>
          <w:ilvl w:val="1"/>
          <w:numId w:val="23"/>
        </w:numPr>
        <w:spacing w:after="120"/>
        <w:rPr>
          <w:rFonts w:ascii="Arial" w:hAnsi="Arial" w:cs="Arial"/>
        </w:rPr>
      </w:pPr>
      <w:r w:rsidRPr="5ED61EE5">
        <w:rPr>
          <w:rFonts w:ascii="Arial" w:hAnsi="Arial" w:cs="Arial"/>
          <w:b/>
          <w:bCs/>
        </w:rPr>
        <w:t>Before setting a precept, t</w:t>
      </w:r>
      <w:r w:rsidRPr="5ED61EE5" w:rsidR="0073756E">
        <w:rPr>
          <w:rFonts w:ascii="Arial" w:hAnsi="Arial" w:cs="Arial"/>
          <w:b/>
          <w:bCs/>
        </w:rPr>
        <w:t xml:space="preserve">he </w:t>
      </w:r>
      <w:r w:rsidRPr="5ED61EE5" w:rsidR="00C17B3F">
        <w:rPr>
          <w:rFonts w:ascii="Arial" w:hAnsi="Arial" w:cs="Arial"/>
          <w:b/>
          <w:bCs/>
        </w:rPr>
        <w:t xml:space="preserve">council must </w:t>
      </w:r>
      <w:r w:rsidRPr="5ED61EE5" w:rsidR="00905BC2">
        <w:rPr>
          <w:rFonts w:ascii="Arial" w:hAnsi="Arial" w:cs="Arial"/>
          <w:b/>
          <w:bCs/>
        </w:rPr>
        <w:t>calculate its council</w:t>
      </w:r>
      <w:r w:rsidRPr="5ED61EE5" w:rsidR="61BB21DE">
        <w:rPr>
          <w:rFonts w:ascii="Arial" w:hAnsi="Arial" w:cs="Arial"/>
          <w:b/>
          <w:bCs/>
        </w:rPr>
        <w:t xml:space="preserve"> t</w:t>
      </w:r>
      <w:r w:rsidRPr="5ED61EE5" w:rsidR="00905BC2">
        <w:rPr>
          <w:rFonts w:ascii="Arial" w:hAnsi="Arial" w:cs="Arial"/>
          <w:b/>
          <w:bCs/>
        </w:rPr>
        <w:t>ax</w:t>
      </w:r>
      <w:r w:rsidRPr="5ED61EE5" w:rsidR="7B77C4B1">
        <w:rPr>
          <w:rFonts w:ascii="Arial" w:hAnsi="Arial" w:cs="Arial"/>
          <w:b/>
          <w:bCs/>
        </w:rPr>
        <w:t xml:space="preserve"> </w:t>
      </w:r>
      <w:r w:rsidRPr="5ED61EE5" w:rsidR="00905BC2">
        <w:rPr>
          <w:rFonts w:ascii="Arial" w:hAnsi="Arial" w:cs="Arial"/>
          <w:b/>
          <w:bCs/>
        </w:rPr>
        <w:t xml:space="preserve">requirement </w:t>
      </w:r>
      <w:r w:rsidRPr="5ED61EE5" w:rsidR="00A83CC1">
        <w:rPr>
          <w:rFonts w:ascii="Arial" w:hAnsi="Arial" w:cs="Arial"/>
          <w:b/>
          <w:bCs/>
        </w:rPr>
        <w:t xml:space="preserve">for each financial year </w:t>
      </w:r>
      <w:r w:rsidRPr="5ED61EE5" w:rsidR="00F56EC7">
        <w:rPr>
          <w:rFonts w:ascii="Arial" w:hAnsi="Arial" w:cs="Arial"/>
          <w:b/>
          <w:bCs/>
        </w:rPr>
        <w:t xml:space="preserve">by preparing and approving a budget, </w:t>
      </w:r>
      <w:r w:rsidRPr="5ED61EE5" w:rsidR="00E67FD4">
        <w:rPr>
          <w:rFonts w:ascii="Arial" w:hAnsi="Arial" w:cs="Arial"/>
          <w:b/>
          <w:bCs/>
        </w:rPr>
        <w:t>i</w:t>
      </w:r>
      <w:r w:rsidRPr="5ED61EE5" w:rsidR="00A40F2F">
        <w:rPr>
          <w:rFonts w:ascii="Arial" w:hAnsi="Arial" w:cs="Arial"/>
          <w:b/>
          <w:bCs/>
        </w:rPr>
        <w:t xml:space="preserve">n accordance with </w:t>
      </w:r>
      <w:r w:rsidRPr="5ED61EE5" w:rsidR="00423D14">
        <w:rPr>
          <w:rFonts w:ascii="Arial" w:hAnsi="Arial" w:cs="Arial"/>
          <w:b/>
          <w:bCs/>
        </w:rPr>
        <w:t>The Local Government Finance Act 1992 or succeeding legislation</w:t>
      </w:r>
      <w:r w:rsidRPr="5ED61EE5" w:rsidR="00F56EC7">
        <w:rPr>
          <w:rFonts w:ascii="Arial" w:hAnsi="Arial" w:cs="Arial"/>
          <w:b/>
          <w:bCs/>
        </w:rPr>
        <w:t>.</w:t>
      </w:r>
    </w:p>
    <w:p w:rsidRPr="009F1AF9" w:rsidR="00955295" w:rsidP="1735743E" w:rsidRDefault="5E6C5435" w14:paraId="0CC643ED" w14:textId="2BE0F60C">
      <w:pPr>
        <w:pStyle w:val="ListParagraph"/>
        <w:numPr>
          <w:ilvl w:val="1"/>
          <w:numId w:val="23"/>
        </w:numPr>
        <w:spacing w:after="120"/>
        <w:ind w:left="850" w:hanging="510"/>
        <w:rPr>
          <w:rFonts w:ascii="Arial" w:hAnsi="Arial" w:eastAsia="Calibri" w:cs="Arial"/>
        </w:rPr>
      </w:pPr>
      <w:r w:rsidRPr="1735743E">
        <w:rPr>
          <w:rFonts w:eastAsiaTheme="minorEastAsia"/>
        </w:rPr>
        <w:t>Budgets fo</w:t>
      </w:r>
      <w:r w:rsidRPr="1735743E">
        <w:rPr>
          <w:rFonts w:ascii="Arial" w:hAnsi="Arial" w:eastAsia="Calibri" w:cs="Arial"/>
        </w:rPr>
        <w:t xml:space="preserve">r salaries and wages, including employer contributions </w:t>
      </w:r>
      <w:r w:rsidRPr="1735743E" w:rsidR="7DABE21F">
        <w:rPr>
          <w:rFonts w:ascii="Arial" w:hAnsi="Arial" w:eastAsia="Calibri" w:cs="Arial"/>
        </w:rPr>
        <w:t>shall be reviewed by the council at least annually in</w:t>
      </w:r>
      <w:r w:rsidRPr="1735743E" w:rsidR="392F023A">
        <w:rPr>
          <w:rFonts w:ascii="Arial" w:hAnsi="Arial" w:eastAsia="Calibri" w:cs="Arial"/>
        </w:rPr>
        <w:t xml:space="preserve"> September </w:t>
      </w:r>
      <w:r w:rsidRPr="1735743E" w:rsidR="7DABE21F">
        <w:rPr>
          <w:rFonts w:ascii="Arial" w:hAnsi="Arial" w:eastAsia="Calibri" w:cs="Arial"/>
        </w:rPr>
        <w:t>for the following financial year and the final version shall be evidenced by a hard copy schedule signed by the Clerk</w:t>
      </w:r>
      <w:r w:rsidRPr="1735743E" w:rsidR="0D9DC92F">
        <w:rPr>
          <w:rFonts w:ascii="Arial" w:hAnsi="Arial" w:eastAsia="Calibri" w:cs="Arial"/>
        </w:rPr>
        <w:t>/RFO</w:t>
      </w:r>
      <w:r w:rsidRPr="1735743E" w:rsidR="7DABE21F">
        <w:rPr>
          <w:rFonts w:ascii="Arial" w:hAnsi="Arial" w:eastAsia="Calibri" w:cs="Arial"/>
        </w:rPr>
        <w:t xml:space="preserve"> and the Chair</w:t>
      </w:r>
      <w:r w:rsidRPr="1735743E" w:rsidR="073BF030">
        <w:rPr>
          <w:rFonts w:ascii="Arial" w:hAnsi="Arial" w:eastAsia="Calibri" w:cs="Arial"/>
        </w:rPr>
        <w:t xml:space="preserve">. </w:t>
      </w:r>
      <w:r w:rsidRPr="1735743E" w:rsidR="7DABE21F">
        <w:rPr>
          <w:rFonts w:ascii="Arial" w:hAnsi="Arial" w:eastAsia="Calibri" w:cs="Arial"/>
        </w:rPr>
        <w:t xml:space="preserve">The </w:t>
      </w:r>
      <w:r w:rsidRPr="1735743E" w:rsidR="11214A6C">
        <w:rPr>
          <w:rFonts w:ascii="Arial" w:hAnsi="Arial" w:eastAsia="Calibri" w:cs="Arial"/>
        </w:rPr>
        <w:t>Clerk/</w:t>
      </w:r>
      <w:r w:rsidRPr="1735743E" w:rsidR="7DABE21F">
        <w:rPr>
          <w:rFonts w:ascii="Arial" w:hAnsi="Arial" w:eastAsia="Calibri" w:cs="Arial"/>
        </w:rPr>
        <w:t>RFO will inform committees of any salary implications before they consider their draft budgets.</w:t>
      </w:r>
    </w:p>
    <w:p w:rsidRPr="009F1AF9" w:rsidR="00955295" w:rsidP="5ED61EE5" w:rsidRDefault="7DABE21F" w14:paraId="2D28879B" w14:textId="4A3AB52A">
      <w:pPr>
        <w:pStyle w:val="ListParagraph"/>
        <w:numPr>
          <w:ilvl w:val="1"/>
          <w:numId w:val="23"/>
        </w:numPr>
        <w:spacing w:after="120"/>
        <w:ind w:left="850" w:hanging="510"/>
        <w:rPr>
          <w:rFonts w:ascii="Arial" w:hAnsi="Arial" w:eastAsia="Calibri" w:cs="Arial"/>
        </w:rPr>
      </w:pPr>
      <w:r w:rsidRPr="1735743E">
        <w:rPr>
          <w:rFonts w:ascii="Arial" w:hAnsi="Arial" w:eastAsia="Calibri" w:cs="Arial"/>
        </w:rPr>
        <w:t xml:space="preserve">No later than </w:t>
      </w:r>
      <w:r w:rsidRPr="1735743E" w:rsidR="50CA89BD">
        <w:rPr>
          <w:rFonts w:ascii="Arial" w:hAnsi="Arial" w:eastAsia="Calibri" w:cs="Arial"/>
        </w:rPr>
        <w:t>November</w:t>
      </w:r>
      <w:r w:rsidRPr="1735743E">
        <w:rPr>
          <w:rFonts w:ascii="Arial" w:hAnsi="Arial" w:eastAsia="Calibri" w:cs="Arial"/>
        </w:rPr>
        <w:t xml:space="preserve"> each year, the </w:t>
      </w:r>
      <w:r w:rsidRPr="1735743E" w:rsidR="6BAC13B2">
        <w:rPr>
          <w:rFonts w:ascii="Arial" w:hAnsi="Arial" w:eastAsia="Calibri" w:cs="Arial"/>
        </w:rPr>
        <w:t>Clerk/</w:t>
      </w:r>
      <w:r w:rsidRPr="1735743E">
        <w:rPr>
          <w:rFonts w:ascii="Arial" w:hAnsi="Arial" w:eastAsia="Calibri" w:cs="Arial"/>
        </w:rPr>
        <w:t xml:space="preserve">RFO shall prepare a draft budget with detailed estimates of all income and expenditure for the following financial </w:t>
      </w:r>
      <w:r w:rsidRPr="1735743E" w:rsidR="01D4308A">
        <w:rPr>
          <w:rFonts w:ascii="Arial" w:hAnsi="Arial" w:eastAsia="Calibri" w:cs="Arial"/>
        </w:rPr>
        <w:t>year, taking</w:t>
      </w:r>
      <w:r w:rsidRPr="1735743E">
        <w:rPr>
          <w:rFonts w:ascii="Arial" w:hAnsi="Arial" w:eastAsia="Calibri" w:cs="Arial"/>
        </w:rPr>
        <w:t xml:space="preserve"> account of the lifespan of assets and cost implications of repair or replacement.</w:t>
      </w:r>
    </w:p>
    <w:p w:rsidRPr="009F1AF9" w:rsidR="00955295" w:rsidP="3267F3FB" w:rsidRDefault="7DABE21F" w14:paraId="06EF998D" w14:textId="1952EF8D">
      <w:pPr>
        <w:pStyle w:val="ListParagraph"/>
        <w:numPr>
          <w:ilvl w:val="1"/>
          <w:numId w:val="23"/>
        </w:numPr>
        <w:spacing w:after="120"/>
        <w:ind w:left="850" w:hanging="510"/>
        <w:rPr>
          <w:rFonts w:ascii="Segoe UI" w:hAnsi="Segoe UI" w:eastAsia="Segoe UI" w:cs="Segoe UI"/>
          <w:color w:val="333333"/>
          <w:sz w:val="18"/>
          <w:szCs w:val="18"/>
        </w:rPr>
      </w:pPr>
      <w:r w:rsidRPr="3267F3FB">
        <w:rPr>
          <w:rFonts w:ascii="Arial" w:hAnsi="Arial" w:eastAsia="Calibri" w:cs="Arial"/>
        </w:rPr>
        <w:t>Unspent budgets for completed projects shall not be carried forward to a subsequent year</w:t>
      </w:r>
      <w:r w:rsidRPr="3267F3FB" w:rsidR="7FD2A01B">
        <w:rPr>
          <w:rFonts w:ascii="Arial" w:hAnsi="Arial" w:eastAsia="Calibri" w:cs="Arial"/>
        </w:rPr>
        <w:t xml:space="preserve">; </w:t>
      </w:r>
      <w:r w:rsidRPr="3267F3FB" w:rsidR="7E4C692D">
        <w:rPr>
          <w:rFonts w:ascii="Arial" w:hAnsi="Arial" w:eastAsia="Calibri" w:cs="Arial"/>
        </w:rPr>
        <w:t xml:space="preserve">they </w:t>
      </w:r>
      <w:r w:rsidRPr="3267F3FB" w:rsidR="7FD2A01B">
        <w:rPr>
          <w:rFonts w:ascii="Arial" w:hAnsi="Arial" w:eastAsia="Arial" w:cs="Arial"/>
          <w:color w:val="333333"/>
        </w:rPr>
        <w:t>remain in the council's general reserves budget.</w:t>
      </w:r>
    </w:p>
    <w:p w:rsidRPr="009F1AF9" w:rsidR="00955295" w:rsidP="5ED61EE5" w:rsidRDefault="055DC431" w14:paraId="6B078D75" w14:textId="2E92F67A">
      <w:pPr>
        <w:pStyle w:val="ListParagraph"/>
        <w:numPr>
          <w:ilvl w:val="1"/>
          <w:numId w:val="23"/>
        </w:numPr>
        <w:spacing w:after="120"/>
        <w:ind w:left="850" w:hanging="510"/>
        <w:rPr>
          <w:rFonts w:ascii="Arial" w:hAnsi="Arial" w:eastAsia="Calibri" w:cs="Arial"/>
        </w:rPr>
      </w:pPr>
      <w:r w:rsidRPr="1735743E">
        <w:rPr>
          <w:rFonts w:ascii="Arial" w:hAnsi="Arial" w:eastAsia="Calibri" w:cs="Arial"/>
        </w:rPr>
        <w:t xml:space="preserve">Each committee </w:t>
      </w:r>
      <w:r w:rsidRPr="1735743E" w:rsidR="7DABE21F">
        <w:rPr>
          <w:rFonts w:ascii="Arial" w:hAnsi="Arial" w:eastAsia="Calibri" w:cs="Arial"/>
        </w:rPr>
        <w:t>shall review its draft budget and submit any proposed amendments to the council not later than the end of</w:t>
      </w:r>
      <w:r w:rsidRPr="1735743E" w:rsidR="58761AF8">
        <w:rPr>
          <w:rFonts w:ascii="Arial" w:hAnsi="Arial" w:eastAsia="Calibri" w:cs="Arial"/>
        </w:rPr>
        <w:t xml:space="preserve"> September </w:t>
      </w:r>
      <w:r w:rsidRPr="1735743E" w:rsidR="7DABE21F">
        <w:rPr>
          <w:rFonts w:ascii="Arial" w:hAnsi="Arial" w:eastAsia="Calibri" w:cs="Arial"/>
        </w:rPr>
        <w:t xml:space="preserve">each year. </w:t>
      </w:r>
    </w:p>
    <w:p w:rsidRPr="009F1AF9" w:rsidR="00955295" w:rsidP="5ED61EE5" w:rsidRDefault="00955295" w14:paraId="1BCAB99E" w14:textId="3076B8DA">
      <w:pPr>
        <w:pStyle w:val="ListParagraph"/>
        <w:numPr>
          <w:ilvl w:val="1"/>
          <w:numId w:val="23"/>
        </w:numPr>
        <w:spacing w:after="120"/>
        <w:ind w:left="850" w:hanging="510"/>
        <w:rPr>
          <w:rFonts w:ascii="Arial" w:hAnsi="Arial" w:eastAsia="Calibri" w:cs="Arial"/>
        </w:rPr>
      </w:pPr>
      <w:r w:rsidRPr="5ED61EE5">
        <w:rPr>
          <w:rFonts w:ascii="Arial" w:hAnsi="Arial" w:eastAsia="Calibri" w:cs="Arial"/>
        </w:rPr>
        <w:t xml:space="preserve">The draft budget, including any recommendations for the use or accumulation of reserves, shall be considered by </w:t>
      </w:r>
      <w:r w:rsidRPr="5ED61EE5" w:rsidR="38EA741C">
        <w:rPr>
          <w:rFonts w:ascii="Arial" w:hAnsi="Arial" w:eastAsia="Calibri" w:cs="Arial"/>
        </w:rPr>
        <w:t xml:space="preserve">the </w:t>
      </w:r>
      <w:r w:rsidRPr="5ED61EE5">
        <w:rPr>
          <w:rFonts w:ascii="Arial" w:hAnsi="Arial" w:eastAsia="Calibri" w:cs="Arial"/>
        </w:rPr>
        <w:t>council.</w:t>
      </w:r>
    </w:p>
    <w:p w:rsidRPr="009F1AF9" w:rsidR="00E529E3" w:rsidP="5ED61EE5" w:rsidRDefault="00E529E3" w14:paraId="73030839" w14:textId="6D820E20">
      <w:pPr>
        <w:pStyle w:val="ListParagraph"/>
        <w:numPr>
          <w:ilvl w:val="1"/>
          <w:numId w:val="23"/>
        </w:numPr>
        <w:spacing w:after="120"/>
        <w:rPr>
          <w:rFonts w:ascii="Arial" w:hAnsi="Arial" w:eastAsia="Calibri" w:cs="Arial"/>
        </w:rPr>
      </w:pPr>
      <w:r w:rsidRPr="5ED61EE5">
        <w:rPr>
          <w:rFonts w:ascii="Arial" w:hAnsi="Arial" w:eastAsia="Calibri" w:cs="Arial"/>
        </w:rPr>
        <w:t xml:space="preserve">Having considered the proposed </w:t>
      </w:r>
      <w:r w:rsidRPr="5ED61EE5" w:rsidR="56582D23">
        <w:rPr>
          <w:rFonts w:ascii="Arial" w:hAnsi="Arial" w:eastAsia="Calibri" w:cs="Arial"/>
        </w:rPr>
        <w:t>budget,</w:t>
      </w:r>
      <w:r w:rsidRPr="5ED61EE5">
        <w:rPr>
          <w:rFonts w:ascii="Arial" w:hAnsi="Arial" w:eastAsia="Calibri" w:cs="Arial"/>
        </w:rPr>
        <w:t xml:space="preserve"> the council shall determine its council </w:t>
      </w:r>
      <w:r w:rsidRPr="5ED61EE5" w:rsidR="323C30B2">
        <w:rPr>
          <w:rFonts w:ascii="Arial" w:hAnsi="Arial" w:eastAsia="Calibri" w:cs="Arial"/>
        </w:rPr>
        <w:t>tax requirement</w:t>
      </w:r>
      <w:r w:rsidRPr="5ED61EE5">
        <w:rPr>
          <w:rFonts w:ascii="Arial" w:hAnsi="Arial" w:eastAsia="Calibri" w:cs="Arial"/>
        </w:rPr>
        <w:t xml:space="preserve"> by </w:t>
      </w:r>
      <w:r w:rsidRPr="5ED61EE5" w:rsidR="00796E61">
        <w:rPr>
          <w:rFonts w:ascii="Arial" w:hAnsi="Arial" w:eastAsia="Calibri" w:cs="Arial"/>
        </w:rPr>
        <w:t>sett</w:t>
      </w:r>
      <w:r w:rsidRPr="5ED61EE5">
        <w:rPr>
          <w:rFonts w:ascii="Arial" w:hAnsi="Arial" w:eastAsia="Calibri" w:cs="Arial"/>
        </w:rPr>
        <w:t>ing a budget.  The council shall set a precept for this amount no later than</w:t>
      </w:r>
      <w:r w:rsidRPr="5ED61EE5" w:rsidR="72C56B49">
        <w:rPr>
          <w:rFonts w:ascii="Arial" w:hAnsi="Arial" w:eastAsia="Calibri" w:cs="Arial"/>
        </w:rPr>
        <w:t xml:space="preserve"> </w:t>
      </w:r>
      <w:r w:rsidRPr="5ED61EE5">
        <w:rPr>
          <w:rFonts w:ascii="Arial" w:hAnsi="Arial" w:eastAsia="Calibri" w:cs="Arial"/>
        </w:rPr>
        <w:t xml:space="preserve">the end of January for the ensuing financial year.  </w:t>
      </w:r>
    </w:p>
    <w:p w:rsidRPr="00D57370" w:rsidR="00E529E3" w:rsidP="1735743E" w:rsidRDefault="2FB25FD4" w14:paraId="4130A092" w14:textId="48F033D9">
      <w:pPr>
        <w:pStyle w:val="ListParagraph"/>
        <w:numPr>
          <w:ilvl w:val="1"/>
          <w:numId w:val="23"/>
        </w:numPr>
        <w:spacing w:after="0"/>
        <w:rPr>
          <w:rFonts w:ascii="Arial" w:hAnsi="Arial" w:eastAsia="Calibri" w:cs="Arial"/>
        </w:rPr>
      </w:pPr>
      <w:r w:rsidRPr="1735743E">
        <w:rPr>
          <w:rFonts w:ascii="Arial" w:hAnsi="Arial" w:eastAsia="Calibri" w:cs="Arial"/>
          <w:b/>
          <w:bCs/>
        </w:rPr>
        <w:t>Any member with council tax unpaid for more than two months is prohibited from voting on the budget or precept by Section 106 of the Local Government Finance Act 1992 and must</w:t>
      </w:r>
      <w:r w:rsidRPr="1735743E">
        <w:rPr>
          <w:rFonts w:ascii="Arial" w:hAnsi="Arial" w:cs="Arial"/>
          <w:b/>
          <w:bCs/>
        </w:rPr>
        <w:t xml:space="preserve"> </w:t>
      </w:r>
      <w:r w:rsidRPr="1735743E">
        <w:rPr>
          <w:rFonts w:ascii="Arial" w:hAnsi="Arial" w:eastAsia="Calibri" w:cs="Arial"/>
          <w:b/>
          <w:bCs/>
        </w:rPr>
        <w:t>disclose at the start of the meeting that Section 106 applies to them.</w:t>
      </w:r>
    </w:p>
    <w:p w:rsidRPr="00D57370" w:rsidR="00D57370" w:rsidP="00D57370" w:rsidRDefault="00D57370" w14:paraId="6350676E" w14:textId="77777777">
      <w:pPr>
        <w:spacing w:after="0"/>
        <w:ind w:left="340"/>
        <w:rPr>
          <w:rFonts w:ascii="Arial" w:hAnsi="Arial" w:eastAsia="Calibri" w:cs="Arial"/>
        </w:rPr>
      </w:pPr>
    </w:p>
    <w:p w:rsidRPr="00D13564" w:rsidR="00D57370" w:rsidP="00D57370" w:rsidRDefault="00D57370" w14:paraId="3F5642CE" w14:textId="4A64299D">
      <w:pPr>
        <w:rPr>
          <w:rFonts w:ascii="Arial" w:hAnsi="Arial" w:cs="Arial"/>
          <w:b w:val="1"/>
          <w:bCs w:val="1"/>
          <w:color w:val="0070C0"/>
        </w:rPr>
      </w:pPr>
      <w:r w:rsidRPr="6A8CE08F" w:rsidR="00D57370">
        <w:rPr>
          <w:rFonts w:ascii="Arial" w:hAnsi="Arial" w:cs="Arial"/>
          <w:b w:val="1"/>
          <w:bCs w:val="1"/>
          <w:color w:val="0070C0"/>
        </w:rPr>
        <w:t xml:space="preserve">Page: </w:t>
      </w:r>
      <w:r w:rsidRPr="6A8CE08F" w:rsidR="1C79C0AF">
        <w:rPr>
          <w:rFonts w:ascii="Arial" w:hAnsi="Arial" w:cs="Arial"/>
          <w:b w:val="1"/>
          <w:bCs w:val="1"/>
          <w:color w:val="0070C0"/>
        </w:rPr>
        <w:t>4</w:t>
      </w:r>
      <w:r w:rsidRPr="6A8CE08F" w:rsidR="00D57370">
        <w:rPr>
          <w:rFonts w:ascii="Arial" w:hAnsi="Arial" w:cs="Arial"/>
          <w:b w:val="1"/>
          <w:bCs w:val="1"/>
          <w:color w:val="0070C0"/>
        </w:rPr>
        <w:t xml:space="preserve"> </w:t>
      </w:r>
      <w:r w:rsidRPr="6A8CE08F" w:rsidR="00D57370">
        <w:rPr>
          <w:rFonts w:ascii="Arial" w:hAnsi="Arial" w:cs="Arial"/>
          <w:b w:val="1"/>
          <w:bCs w:val="1"/>
          <w:color w:val="0070C0"/>
        </w:rPr>
        <w:t>of 1</w:t>
      </w:r>
      <w:r w:rsidRPr="6A8CE08F" w:rsidR="6D2AEAC2">
        <w:rPr>
          <w:rFonts w:ascii="Arial" w:hAnsi="Arial" w:cs="Arial"/>
          <w:b w:val="1"/>
          <w:bCs w:val="1"/>
          <w:color w:val="0070C0"/>
        </w:rPr>
        <w:t>4</w:t>
      </w:r>
    </w:p>
    <w:p w:rsidRPr="009F1AF9" w:rsidR="00E529E3" w:rsidP="1735743E" w:rsidRDefault="2FB25FD4" w14:paraId="2701A3CE" w14:textId="65BF1D1E">
      <w:pPr>
        <w:pStyle w:val="ListParagraph"/>
        <w:numPr>
          <w:ilvl w:val="1"/>
          <w:numId w:val="23"/>
        </w:numPr>
        <w:spacing w:after="0"/>
        <w:rPr>
          <w:rFonts w:ascii="Arial" w:hAnsi="Arial" w:eastAsia="Calibri" w:cs="Arial"/>
        </w:rPr>
      </w:pPr>
      <w:r w:rsidRPr="1735743E">
        <w:rPr>
          <w:rFonts w:ascii="Arial" w:hAnsi="Arial" w:eastAsia="Calibri" w:cs="Arial"/>
        </w:rPr>
        <w:t xml:space="preserve">The </w:t>
      </w:r>
      <w:r w:rsidRPr="1735743E" w:rsidR="6B75482A">
        <w:rPr>
          <w:rFonts w:ascii="Arial" w:hAnsi="Arial" w:eastAsia="Calibri" w:cs="Arial"/>
        </w:rPr>
        <w:t>Clerk/</w:t>
      </w:r>
      <w:r w:rsidRPr="1735743E">
        <w:rPr>
          <w:rFonts w:ascii="Arial" w:hAnsi="Arial" w:eastAsia="Calibri" w:cs="Arial"/>
        </w:rPr>
        <w:t xml:space="preserve">RFO shall </w:t>
      </w:r>
      <w:r w:rsidRPr="1735743E">
        <w:rPr>
          <w:rFonts w:ascii="Arial" w:hAnsi="Arial" w:eastAsia="Calibri" w:cs="Arial"/>
          <w:b/>
          <w:bCs/>
        </w:rPr>
        <w:t>issue the precept to the billing authority no later than the end of February</w:t>
      </w:r>
      <w:r w:rsidRPr="1735743E">
        <w:rPr>
          <w:rFonts w:ascii="Arial" w:hAnsi="Arial" w:eastAsia="Calibri" w:cs="Arial"/>
        </w:rPr>
        <w:t xml:space="preserve"> and supply each member with a copy of the a</w:t>
      </w:r>
      <w:r w:rsidRPr="1735743E" w:rsidR="2A098DCB">
        <w:rPr>
          <w:rFonts w:ascii="Arial" w:hAnsi="Arial" w:eastAsia="Calibri" w:cs="Arial"/>
        </w:rPr>
        <w:t>greed</w:t>
      </w:r>
      <w:r w:rsidRPr="1735743E">
        <w:rPr>
          <w:rFonts w:ascii="Arial" w:hAnsi="Arial" w:eastAsia="Calibri" w:cs="Arial"/>
        </w:rPr>
        <w:t xml:space="preserve"> annual budget. </w:t>
      </w:r>
    </w:p>
    <w:p w:rsidRPr="009F1AF9" w:rsidR="00DA3AA4" w:rsidP="1735743E" w:rsidRDefault="6A77D975" w14:paraId="47858C15" w14:textId="1436B0DE">
      <w:pPr>
        <w:pStyle w:val="ListParagraph"/>
        <w:numPr>
          <w:ilvl w:val="1"/>
          <w:numId w:val="23"/>
        </w:numPr>
        <w:spacing w:after="0"/>
        <w:rPr>
          <w:rFonts w:ascii="Arial" w:hAnsi="Arial" w:cs="Arial"/>
        </w:rPr>
      </w:pPr>
      <w:r w:rsidRPr="1735743E">
        <w:rPr>
          <w:rFonts w:ascii="Arial" w:hAnsi="Arial" w:cs="Arial"/>
        </w:rPr>
        <w:t>The a</w:t>
      </w:r>
      <w:r w:rsidRPr="1735743E" w:rsidR="2A098DCB">
        <w:rPr>
          <w:rFonts w:ascii="Arial" w:hAnsi="Arial" w:cs="Arial"/>
        </w:rPr>
        <w:t>gre</w:t>
      </w:r>
      <w:r w:rsidRPr="1735743E">
        <w:rPr>
          <w:rFonts w:ascii="Arial" w:hAnsi="Arial" w:cs="Arial"/>
        </w:rPr>
        <w:t xml:space="preserve">ed budget </w:t>
      </w:r>
      <w:r w:rsidRPr="1735743E" w:rsidR="6062EF5B">
        <w:rPr>
          <w:rFonts w:ascii="Arial" w:hAnsi="Arial" w:cs="Arial"/>
        </w:rPr>
        <w:t xml:space="preserve">provides a basis for monitoring progress during the year by comparing actual spending and income against </w:t>
      </w:r>
      <w:r w:rsidRPr="1735743E" w:rsidR="2ED993F5">
        <w:rPr>
          <w:rFonts w:ascii="Arial" w:hAnsi="Arial" w:cs="Arial"/>
        </w:rPr>
        <w:t xml:space="preserve">what was </w:t>
      </w:r>
      <w:r w:rsidRPr="1735743E" w:rsidR="6062EF5B">
        <w:rPr>
          <w:rFonts w:ascii="Arial" w:hAnsi="Arial" w:cs="Arial"/>
        </w:rPr>
        <w:t>planned.</w:t>
      </w:r>
      <w:r w:rsidRPr="1735743E" w:rsidR="2ED993F5">
        <w:rPr>
          <w:rFonts w:ascii="Arial" w:hAnsi="Arial" w:cs="Arial"/>
        </w:rPr>
        <w:t xml:space="preserve"> </w:t>
      </w:r>
    </w:p>
    <w:p w:rsidRPr="00DA0C85" w:rsidR="009C39DD" w:rsidP="1735743E" w:rsidRDefault="68D020B4" w14:paraId="23F5C6C5" w14:textId="1F5E9AE8">
      <w:pPr>
        <w:pStyle w:val="ListParagraph"/>
        <w:numPr>
          <w:ilvl w:val="1"/>
          <w:numId w:val="23"/>
        </w:numPr>
        <w:spacing w:after="0"/>
        <w:rPr>
          <w:rFonts w:ascii="Arial" w:hAnsi="Arial" w:cs="Arial"/>
        </w:rPr>
      </w:pPr>
      <w:r w:rsidRPr="39544D86" w:rsidR="68D020B4">
        <w:rPr>
          <w:rFonts w:ascii="Arial" w:hAnsi="Arial" w:cs="Arial"/>
        </w:rPr>
        <w:t xml:space="preserve">Any addition to, or withdrawal from, </w:t>
      </w:r>
      <w:r w:rsidRPr="39544D86" w:rsidR="3B4D0F58">
        <w:rPr>
          <w:rFonts w:ascii="Arial" w:hAnsi="Arial" w:cs="Arial"/>
        </w:rPr>
        <w:t xml:space="preserve">any </w:t>
      </w:r>
      <w:r w:rsidRPr="39544D86" w:rsidR="68D020B4">
        <w:rPr>
          <w:rFonts w:ascii="Arial" w:hAnsi="Arial" w:cs="Arial"/>
        </w:rPr>
        <w:t>earmarked reserve shall be a</w:t>
      </w:r>
      <w:r w:rsidRPr="39544D86" w:rsidR="4EA71BCC">
        <w:rPr>
          <w:rFonts w:ascii="Arial" w:hAnsi="Arial" w:cs="Arial"/>
        </w:rPr>
        <w:t>gre</w:t>
      </w:r>
      <w:r w:rsidRPr="39544D86" w:rsidR="68D020B4">
        <w:rPr>
          <w:rFonts w:ascii="Arial" w:hAnsi="Arial" w:cs="Arial"/>
        </w:rPr>
        <w:t xml:space="preserve">ed by </w:t>
      </w:r>
      <w:r w:rsidRPr="39544D86" w:rsidR="1D053F4E">
        <w:rPr>
          <w:rFonts w:ascii="Arial" w:hAnsi="Arial" w:cs="Arial"/>
        </w:rPr>
        <w:t xml:space="preserve">the </w:t>
      </w:r>
      <w:r w:rsidRPr="39544D86" w:rsidR="68D020B4">
        <w:rPr>
          <w:rFonts w:ascii="Arial" w:hAnsi="Arial" w:cs="Arial"/>
        </w:rPr>
        <w:t>council</w:t>
      </w:r>
      <w:r w:rsidRPr="39544D86" w:rsidR="4D3A6625">
        <w:rPr>
          <w:rFonts w:ascii="Arial" w:hAnsi="Arial" w:cs="Arial"/>
        </w:rPr>
        <w:t>.</w:t>
      </w:r>
    </w:p>
    <w:p w:rsidR="39544D86" w:rsidP="39544D86" w:rsidRDefault="39544D86" w14:paraId="0145C70B" w14:textId="041F5401">
      <w:pPr>
        <w:pStyle w:val="ListParagraph"/>
        <w:spacing w:after="0"/>
        <w:ind w:left="851"/>
        <w:rPr>
          <w:rFonts w:ascii="Arial" w:hAnsi="Arial" w:cs="Arial"/>
        </w:rPr>
      </w:pPr>
    </w:p>
    <w:p w:rsidRPr="009F1AF9" w:rsidR="009E68C5" w:rsidP="009F1AF9" w:rsidRDefault="6D653A9B" w14:paraId="270D82CE" w14:textId="4148B3D2">
      <w:pPr>
        <w:pStyle w:val="Heading1"/>
        <w:rPr>
          <w:rFonts w:ascii="Arial" w:hAnsi="Arial" w:cs="Arial"/>
        </w:rPr>
      </w:pPr>
      <w:bookmarkStart w:name="_Toc164858064" w:id="101"/>
      <w:bookmarkStart w:name="_Toc164866505" w:id="102"/>
      <w:bookmarkStart w:name="_Toc165238363" w:id="103"/>
      <w:bookmarkStart w:name="_Toc165238455" w:id="104"/>
      <w:bookmarkStart w:name="_Toc165549956" w:id="105"/>
      <w:bookmarkEnd w:id="101"/>
      <w:bookmarkEnd w:id="102"/>
      <w:bookmarkEnd w:id="103"/>
      <w:bookmarkEnd w:id="104"/>
      <w:bookmarkStart w:name="_Toc1131000857" w:id="908418390"/>
      <w:r w:rsidRPr="6A8CE08F" w:rsidR="6D653A9B">
        <w:rPr>
          <w:rFonts w:ascii="Arial" w:hAnsi="Arial" w:cs="Arial"/>
        </w:rPr>
        <w:t>Procurement</w:t>
      </w:r>
      <w:bookmarkEnd w:id="105"/>
      <w:bookmarkEnd w:id="908418390"/>
    </w:p>
    <w:p w:rsidRPr="009F1AF9" w:rsidR="00D22E75" w:rsidP="1723E7F5" w:rsidRDefault="44FB4D9D" w14:paraId="7F2DC410" w14:textId="7E77F9E1">
      <w:pPr>
        <w:pStyle w:val="ListParagraph"/>
        <w:numPr>
          <w:ilvl w:val="1"/>
          <w:numId w:val="23"/>
        </w:numPr>
        <w:spacing w:after="120"/>
        <w:rPr>
          <w:rFonts w:ascii="Arial" w:hAnsi="Arial" w:cs="Arial"/>
        </w:rPr>
      </w:pPr>
      <w:r w:rsidRPr="1735743E">
        <w:rPr>
          <w:rFonts w:ascii="Arial" w:hAnsi="Arial" w:cs="Arial"/>
          <w:b/>
          <w:bCs/>
        </w:rPr>
        <w:t xml:space="preserve">Members and officers are responsible for </w:t>
      </w:r>
      <w:proofErr w:type="gramStart"/>
      <w:r w:rsidRPr="1735743E">
        <w:rPr>
          <w:rFonts w:ascii="Arial" w:hAnsi="Arial" w:cs="Arial"/>
          <w:b/>
          <w:bCs/>
        </w:rPr>
        <w:t>obtaining value for money at all times</w:t>
      </w:r>
      <w:proofErr w:type="gramEnd"/>
      <w:r w:rsidRPr="1735743E">
        <w:rPr>
          <w:rFonts w:ascii="Arial" w:hAnsi="Arial" w:cs="Arial"/>
          <w:b/>
          <w:bCs/>
        </w:rPr>
        <w:t xml:space="preserve">. </w:t>
      </w:r>
      <w:r w:rsidRPr="1735743E">
        <w:rPr>
          <w:rFonts w:ascii="Arial" w:hAnsi="Arial" w:cs="Arial"/>
        </w:rPr>
        <w:t>Any officer procuring goods, services or works should ensure, as far as practicable, that the best available terms are obtained, usually by obtaining</w:t>
      </w:r>
      <w:r w:rsidRPr="1735743E" w:rsidR="7C827D24">
        <w:rPr>
          <w:rFonts w:ascii="Arial" w:hAnsi="Arial" w:cs="Arial"/>
        </w:rPr>
        <w:t xml:space="preserve"> quotes </w:t>
      </w:r>
      <w:r w:rsidRPr="1735743E">
        <w:rPr>
          <w:rFonts w:ascii="Arial" w:hAnsi="Arial" w:cs="Arial"/>
        </w:rPr>
        <w:t xml:space="preserve">from several </w:t>
      </w:r>
      <w:r w:rsidRPr="1735743E" w:rsidR="3BF096C1">
        <w:rPr>
          <w:rFonts w:ascii="Arial" w:hAnsi="Arial" w:cs="Arial"/>
        </w:rPr>
        <w:t>suppliers</w:t>
      </w:r>
      <w:r w:rsidRPr="1735743E" w:rsidR="596F232D">
        <w:rPr>
          <w:rFonts w:ascii="Arial" w:hAnsi="Arial" w:cs="Arial"/>
        </w:rPr>
        <w:t xml:space="preserve">. </w:t>
      </w:r>
    </w:p>
    <w:p w:rsidRPr="009F1AF9" w:rsidR="00D22E75" w:rsidP="1723E7F5" w:rsidRDefault="3BF096C1" w14:paraId="24C73E02" w14:textId="71B082BF">
      <w:pPr>
        <w:pStyle w:val="ListParagraph"/>
        <w:numPr>
          <w:ilvl w:val="1"/>
          <w:numId w:val="23"/>
        </w:numPr>
        <w:spacing w:after="120"/>
        <w:rPr>
          <w:rFonts w:ascii="Arial" w:hAnsi="Arial" w:cs="Arial"/>
        </w:rPr>
      </w:pPr>
      <w:r w:rsidRPr="1735743E">
        <w:rPr>
          <w:rFonts w:ascii="Arial" w:hAnsi="Arial" w:cs="Arial"/>
        </w:rPr>
        <w:t>The</w:t>
      </w:r>
      <w:r w:rsidRPr="1735743E" w:rsidR="44FB4D9D">
        <w:rPr>
          <w:rFonts w:ascii="Arial" w:hAnsi="Arial" w:cs="Arial"/>
        </w:rPr>
        <w:t xml:space="preserve"> </w:t>
      </w:r>
      <w:r w:rsidRPr="1735743E" w:rsidR="2FABC93C">
        <w:rPr>
          <w:rFonts w:ascii="Arial" w:hAnsi="Arial" w:cs="Arial"/>
        </w:rPr>
        <w:t>Clerk/</w:t>
      </w:r>
      <w:r w:rsidRPr="1735743E" w:rsidR="44FB4D9D">
        <w:rPr>
          <w:rFonts w:ascii="Arial" w:hAnsi="Arial" w:cs="Arial"/>
        </w:rPr>
        <w:t>RFO should verify the lawful nature of any proposed purchase before it is made and in the case of new or infrequent purchases, should ensure that the legal power being used is reported to the meeting at which the order is a</w:t>
      </w:r>
      <w:r w:rsidRPr="1735743E" w:rsidR="35BF097B">
        <w:rPr>
          <w:rFonts w:ascii="Arial" w:hAnsi="Arial" w:cs="Arial"/>
        </w:rPr>
        <w:t>uthoris</w:t>
      </w:r>
      <w:r w:rsidRPr="1735743E" w:rsidR="44FB4D9D">
        <w:rPr>
          <w:rFonts w:ascii="Arial" w:hAnsi="Arial" w:cs="Arial"/>
        </w:rPr>
        <w:t xml:space="preserve">ed </w:t>
      </w:r>
      <w:r w:rsidRPr="1735743E" w:rsidR="2DC96F91">
        <w:rPr>
          <w:rFonts w:ascii="Arial" w:hAnsi="Arial" w:cs="Arial"/>
        </w:rPr>
        <w:t>and</w:t>
      </w:r>
      <w:r w:rsidRPr="1735743E" w:rsidR="44FB4D9D">
        <w:rPr>
          <w:rFonts w:ascii="Arial" w:hAnsi="Arial" w:cs="Arial"/>
        </w:rPr>
        <w:t xml:space="preserve"> recorded in the minutes. </w:t>
      </w:r>
    </w:p>
    <w:p w:rsidRPr="009F1AF9" w:rsidR="00D22E75" w:rsidP="5ED61EE5" w:rsidRDefault="00D22E75" w14:paraId="0AA28A41" w14:textId="3C685254">
      <w:pPr>
        <w:pStyle w:val="ListParagraph"/>
        <w:numPr>
          <w:ilvl w:val="1"/>
          <w:numId w:val="23"/>
        </w:numPr>
        <w:spacing w:after="120"/>
        <w:rPr>
          <w:rFonts w:ascii="Arial" w:hAnsi="Arial" w:cs="Arial"/>
        </w:rPr>
      </w:pPr>
      <w:r w:rsidRPr="5ED61EE5">
        <w:rPr>
          <w:rFonts w:ascii="Arial" w:hAnsi="Arial" w:cs="Arial"/>
        </w:rPr>
        <w:t xml:space="preserve">Every contract shall comply with </w:t>
      </w:r>
      <w:r w:rsidRPr="5ED61EE5" w:rsidR="00F70BD6">
        <w:rPr>
          <w:rFonts w:ascii="Arial" w:hAnsi="Arial" w:cs="Arial"/>
        </w:rPr>
        <w:t xml:space="preserve">the council’s Standing Orders and </w:t>
      </w:r>
      <w:r w:rsidRPr="5ED61EE5" w:rsidR="00444456">
        <w:rPr>
          <w:rFonts w:ascii="Arial" w:hAnsi="Arial" w:cs="Arial"/>
        </w:rPr>
        <w:t>these F</w:t>
      </w:r>
      <w:r w:rsidRPr="5ED61EE5">
        <w:rPr>
          <w:rFonts w:ascii="Arial" w:hAnsi="Arial" w:cs="Arial"/>
        </w:rPr>
        <w:t xml:space="preserve">inancial </w:t>
      </w:r>
      <w:r w:rsidRPr="5ED61EE5" w:rsidR="0C52AE45">
        <w:rPr>
          <w:rFonts w:ascii="Arial" w:hAnsi="Arial" w:cs="Arial"/>
        </w:rPr>
        <w:t>Regulations,</w:t>
      </w:r>
      <w:r w:rsidRPr="5ED61EE5">
        <w:rPr>
          <w:rFonts w:ascii="Arial" w:hAnsi="Arial" w:cs="Arial"/>
        </w:rPr>
        <w:t xml:space="preserve"> and no exceptions shall be made, except in an emergency. </w:t>
      </w:r>
    </w:p>
    <w:p w:rsidRPr="009F1AF9" w:rsidR="00D22E75" w:rsidP="359A8783" w:rsidRDefault="26316527" w14:paraId="189E8395" w14:textId="655BE314">
      <w:pPr>
        <w:pStyle w:val="ListParagraph"/>
        <w:numPr>
          <w:ilvl w:val="1"/>
          <w:numId w:val="23"/>
        </w:numPr>
        <w:spacing w:after="120"/>
        <w:rPr>
          <w:rFonts w:ascii="Arial" w:hAnsi="Arial" w:cs="Arial"/>
          <w:b/>
          <w:bCs/>
        </w:rPr>
      </w:pPr>
      <w:r w:rsidRPr="686E1109">
        <w:rPr>
          <w:rFonts w:ascii="Arial" w:hAnsi="Arial" w:eastAsia="Arial" w:cs="Arial"/>
          <w:b/>
          <w:bCs/>
        </w:rPr>
        <w:t>For a contract for the supply of goods, services or works where the estimated value will exceed the thresholds set by Parliament, the full requirements of</w:t>
      </w:r>
      <w:r w:rsidRPr="686E1109" w:rsidR="6ECDBF08">
        <w:rPr>
          <w:rFonts w:ascii="Arial" w:hAnsi="Arial" w:eastAsia="Arial" w:cs="Arial"/>
          <w:b/>
          <w:bCs/>
        </w:rPr>
        <w:t xml:space="preserve"> The Procurement Act 2023 and The Procurement Regulations 2024 o</w:t>
      </w:r>
      <w:r w:rsidRPr="686E1109">
        <w:rPr>
          <w:rFonts w:ascii="Arial" w:hAnsi="Arial" w:eastAsia="Arial" w:cs="Arial"/>
          <w:b/>
          <w:bCs/>
        </w:rPr>
        <w:t>r any superseding legislation (“the Legislation”), must be followed in respect of the tendering, award and notification of that contract.</w:t>
      </w:r>
    </w:p>
    <w:p w:rsidRPr="009F1AF9" w:rsidR="006101DE" w:rsidP="1735743E" w:rsidRDefault="44FB4D9D" w14:paraId="15A01A91" w14:textId="194E3864">
      <w:pPr>
        <w:pStyle w:val="ListParagraph"/>
        <w:numPr>
          <w:ilvl w:val="1"/>
          <w:numId w:val="23"/>
        </w:numPr>
        <w:spacing w:after="0"/>
        <w:rPr>
          <w:rFonts w:ascii="Arial" w:hAnsi="Arial" w:cs="Arial"/>
        </w:rPr>
      </w:pPr>
      <w:r w:rsidRPr="1735743E">
        <w:rPr>
          <w:rFonts w:ascii="Arial" w:hAnsi="Arial" w:cs="Arial"/>
        </w:rPr>
        <w:t xml:space="preserve">Where </w:t>
      </w:r>
      <w:r w:rsidRPr="1735743E" w:rsidR="6E9B6F6D">
        <w:rPr>
          <w:rFonts w:ascii="Arial" w:hAnsi="Arial" w:cs="Arial"/>
        </w:rPr>
        <w:t>the estimated value</w:t>
      </w:r>
      <w:r w:rsidRPr="1735743E">
        <w:rPr>
          <w:rFonts w:ascii="Arial" w:hAnsi="Arial" w:cs="Arial"/>
        </w:rPr>
        <w:t xml:space="preserve"> is below the Government threshold</w:t>
      </w:r>
      <w:r w:rsidRPr="1735743E" w:rsidR="1E834AE2">
        <w:rPr>
          <w:rFonts w:ascii="Arial" w:hAnsi="Arial" w:cs="Arial"/>
        </w:rPr>
        <w:t>, the council</w:t>
      </w:r>
      <w:r w:rsidRPr="1735743E" w:rsidR="619458A1">
        <w:rPr>
          <w:rFonts w:ascii="Arial" w:hAnsi="Arial" w:cs="Arial"/>
        </w:rPr>
        <w:t xml:space="preserve"> shall (</w:t>
      </w:r>
      <w:proofErr w:type="gramStart"/>
      <w:r w:rsidRPr="1735743E" w:rsidR="619458A1">
        <w:rPr>
          <w:rFonts w:ascii="Arial" w:hAnsi="Arial" w:cs="Arial"/>
        </w:rPr>
        <w:t>with the exception of</w:t>
      </w:r>
      <w:proofErr w:type="gramEnd"/>
      <w:r w:rsidRPr="1735743E" w:rsidR="619458A1">
        <w:rPr>
          <w:rFonts w:ascii="Arial" w:hAnsi="Arial" w:cs="Arial"/>
        </w:rPr>
        <w:t xml:space="preserve"> items listed in paragraph </w:t>
      </w:r>
      <w:r w:rsidRPr="1735743E" w:rsidR="050CA62A">
        <w:rPr>
          <w:rFonts w:ascii="Arial" w:hAnsi="Arial" w:cs="Arial"/>
        </w:rPr>
        <w:t>5</w:t>
      </w:r>
      <w:r w:rsidRPr="1735743E" w:rsidR="619458A1">
        <w:rPr>
          <w:rFonts w:ascii="Arial" w:hAnsi="Arial" w:cs="Arial"/>
        </w:rPr>
        <w:t>.12)</w:t>
      </w:r>
      <w:r w:rsidRPr="1735743E">
        <w:rPr>
          <w:rFonts w:ascii="Arial" w:hAnsi="Arial" w:cs="Arial"/>
        </w:rPr>
        <w:t xml:space="preserve"> </w:t>
      </w:r>
      <w:r w:rsidRPr="1735743E" w:rsidR="7CF0BBEB">
        <w:rPr>
          <w:rFonts w:ascii="Arial" w:hAnsi="Arial" w:cs="Arial"/>
        </w:rPr>
        <w:t>obtain prices as follows</w:t>
      </w:r>
      <w:r w:rsidRPr="1735743E" w:rsidR="619458A1">
        <w:rPr>
          <w:rFonts w:ascii="Arial" w:hAnsi="Arial" w:cs="Arial"/>
        </w:rPr>
        <w:t>:</w:t>
      </w:r>
      <w:r w:rsidRPr="1735743E" w:rsidR="63136712">
        <w:rPr>
          <w:rFonts w:ascii="Arial" w:hAnsi="Arial" w:cs="Arial"/>
        </w:rPr>
        <w:t xml:space="preserve"> </w:t>
      </w:r>
    </w:p>
    <w:p w:rsidRPr="009F1AF9" w:rsidR="00D22E75" w:rsidP="1735743E" w:rsidRDefault="448EF2E9" w14:paraId="43276591" w14:textId="69227AA6">
      <w:pPr>
        <w:pStyle w:val="ListParagraph"/>
        <w:numPr>
          <w:ilvl w:val="1"/>
          <w:numId w:val="23"/>
        </w:numPr>
        <w:spacing w:after="0"/>
        <w:rPr>
          <w:rFonts w:ascii="Arial" w:hAnsi="Arial" w:cs="Arial"/>
        </w:rPr>
      </w:pPr>
      <w:r w:rsidRPr="53225996">
        <w:rPr>
          <w:rFonts w:ascii="Arial" w:hAnsi="Arial" w:cs="Arial"/>
        </w:rPr>
        <w:t xml:space="preserve">For contracts </w:t>
      </w:r>
      <w:r w:rsidRPr="53225996" w:rsidR="3AA480B6">
        <w:rPr>
          <w:rFonts w:ascii="Arial" w:hAnsi="Arial" w:cs="Arial"/>
        </w:rPr>
        <w:t>estimated to exceed</w:t>
      </w:r>
      <w:r w:rsidRPr="53225996" w:rsidR="4FB924B9">
        <w:rPr>
          <w:rFonts w:ascii="Arial" w:hAnsi="Arial" w:cs="Arial"/>
        </w:rPr>
        <w:t xml:space="preserve"> £</w:t>
      </w:r>
      <w:r w:rsidRPr="53225996" w:rsidR="5A9EC818">
        <w:rPr>
          <w:rFonts w:ascii="Arial" w:hAnsi="Arial" w:cs="Arial"/>
        </w:rPr>
        <w:t>1</w:t>
      </w:r>
      <w:r w:rsidRPr="53225996" w:rsidR="0CF50566">
        <w:rPr>
          <w:rFonts w:ascii="Arial" w:hAnsi="Arial" w:cs="Arial"/>
        </w:rPr>
        <w:t>5,000</w:t>
      </w:r>
      <w:r w:rsidRPr="53225996" w:rsidR="0E717E04">
        <w:rPr>
          <w:rFonts w:ascii="Arial" w:hAnsi="Arial" w:cs="Arial"/>
        </w:rPr>
        <w:t xml:space="preserve"> </w:t>
      </w:r>
      <w:r w:rsidRPr="53225996" w:rsidR="0CF50566">
        <w:rPr>
          <w:rFonts w:ascii="Arial" w:hAnsi="Arial" w:cs="Arial"/>
        </w:rPr>
        <w:t>including</w:t>
      </w:r>
      <w:r w:rsidRPr="53225996" w:rsidR="3AA480B6">
        <w:rPr>
          <w:rFonts w:ascii="Arial" w:hAnsi="Arial" w:cs="Arial"/>
        </w:rPr>
        <w:t xml:space="preserve"> VAT, the Clerk</w:t>
      </w:r>
      <w:r w:rsidRPr="53225996" w:rsidR="715975BB">
        <w:rPr>
          <w:rFonts w:ascii="Arial" w:hAnsi="Arial" w:cs="Arial"/>
        </w:rPr>
        <w:t xml:space="preserve"> </w:t>
      </w:r>
      <w:r w:rsidRPr="53225996" w:rsidR="15A594DF">
        <w:rPr>
          <w:rFonts w:ascii="Arial" w:hAnsi="Arial" w:cs="Arial"/>
        </w:rPr>
        <w:t>/RF</w:t>
      </w:r>
      <w:r w:rsidRPr="53225996" w:rsidR="4657F498">
        <w:rPr>
          <w:rFonts w:ascii="Arial" w:hAnsi="Arial" w:cs="Arial"/>
        </w:rPr>
        <w:t>O</w:t>
      </w:r>
      <w:r w:rsidRPr="53225996" w:rsidR="392A5865">
        <w:rPr>
          <w:rFonts w:ascii="Arial" w:hAnsi="Arial" w:cs="Arial"/>
        </w:rPr>
        <w:t xml:space="preserve"> and or Chair </w:t>
      </w:r>
      <w:r w:rsidRPr="53225996" w:rsidR="3AA480B6">
        <w:rPr>
          <w:rFonts w:ascii="Arial" w:hAnsi="Arial" w:cs="Arial"/>
        </w:rPr>
        <w:t xml:space="preserve">shall seek </w:t>
      </w:r>
      <w:r w:rsidRPr="53225996" w:rsidR="591B74C5">
        <w:rPr>
          <w:rFonts w:ascii="Arial" w:hAnsi="Arial" w:cs="Arial"/>
        </w:rPr>
        <w:t xml:space="preserve">formal </w:t>
      </w:r>
      <w:r w:rsidRPr="53225996" w:rsidR="3AA480B6">
        <w:rPr>
          <w:rFonts w:ascii="Arial" w:hAnsi="Arial" w:cs="Arial"/>
        </w:rPr>
        <w:t>tenders from at least</w:t>
      </w:r>
      <w:r w:rsidRPr="53225996" w:rsidR="1BDAB76F">
        <w:rPr>
          <w:rFonts w:ascii="Arial" w:hAnsi="Arial" w:cs="Arial"/>
        </w:rPr>
        <w:t xml:space="preserve"> </w:t>
      </w:r>
      <w:r w:rsidRPr="53225996" w:rsidR="3AA480B6">
        <w:rPr>
          <w:rFonts w:ascii="Arial" w:hAnsi="Arial" w:cs="Arial"/>
        </w:rPr>
        <w:t>three suppliers</w:t>
      </w:r>
      <w:r w:rsidRPr="53225996" w:rsidR="38B639A8">
        <w:rPr>
          <w:rFonts w:ascii="Arial" w:hAnsi="Arial" w:cs="Arial"/>
        </w:rPr>
        <w:t xml:space="preserve"> agreed by </w:t>
      </w:r>
      <w:r w:rsidRPr="53225996" w:rsidR="389DA3D2">
        <w:rPr>
          <w:rFonts w:ascii="Arial" w:hAnsi="Arial" w:cs="Arial"/>
        </w:rPr>
        <w:t>the council</w:t>
      </w:r>
      <w:r w:rsidRPr="53225996" w:rsidR="3AA480B6">
        <w:rPr>
          <w:rFonts w:ascii="Arial" w:hAnsi="Arial" w:cs="Arial"/>
        </w:rPr>
        <w:t xml:space="preserve"> OR</w:t>
      </w:r>
      <w:r w:rsidRPr="53225996">
        <w:rPr>
          <w:rFonts w:ascii="Arial" w:hAnsi="Arial" w:cs="Arial"/>
        </w:rPr>
        <w:t xml:space="preserve"> </w:t>
      </w:r>
      <w:r w:rsidRPr="53225996" w:rsidR="3AA480B6">
        <w:rPr>
          <w:rFonts w:ascii="Arial" w:hAnsi="Arial" w:cs="Arial"/>
        </w:rPr>
        <w:t xml:space="preserve">advertise an open invitation for tenders in compliance with </w:t>
      </w:r>
      <w:r w:rsidRPr="53225996" w:rsidR="67236236">
        <w:rPr>
          <w:rFonts w:ascii="Arial" w:hAnsi="Arial" w:cs="Arial"/>
        </w:rPr>
        <w:t xml:space="preserve">any relevant provisions of </w:t>
      </w:r>
      <w:r w:rsidRPr="53225996" w:rsidR="3AA480B6">
        <w:rPr>
          <w:rFonts w:ascii="Arial" w:hAnsi="Arial" w:cs="Arial"/>
        </w:rPr>
        <w:t>the Legislation.</w:t>
      </w:r>
      <w:r w:rsidRPr="53225996" w:rsidR="16013931">
        <w:rPr>
          <w:rFonts w:ascii="Arial" w:hAnsi="Arial" w:cs="Arial"/>
        </w:rPr>
        <w:t xml:space="preserve"> Tenders shall be invited in accordance with Appendix 1.</w:t>
      </w:r>
    </w:p>
    <w:p w:rsidRPr="009F1AF9" w:rsidR="00D22E75" w:rsidP="686E1109" w:rsidRDefault="002F125A" w14:paraId="414A8018" w14:textId="0553295C">
      <w:pPr>
        <w:pStyle w:val="ListParagraph"/>
        <w:numPr>
          <w:ilvl w:val="1"/>
          <w:numId w:val="23"/>
        </w:numPr>
        <w:spacing w:after="120"/>
        <w:rPr>
          <w:rFonts w:ascii="Arial" w:hAnsi="Arial" w:cs="Arial"/>
          <w:b/>
          <w:bCs/>
        </w:rPr>
      </w:pPr>
      <w:r w:rsidRPr="009F1AF9">
        <w:rPr>
          <w:rFonts w:ascii="Arial" w:hAnsi="Arial" w:cs="Arial"/>
          <w:b/>
          <w:bCs/>
        </w:rPr>
        <w:t xml:space="preserve">For contracts </w:t>
      </w:r>
      <w:r w:rsidRPr="009F1AF9" w:rsidR="00D22E75">
        <w:rPr>
          <w:rFonts w:ascii="Arial" w:hAnsi="Arial" w:cs="Arial"/>
          <w:b/>
          <w:bCs/>
        </w:rPr>
        <w:t xml:space="preserve">estimated </w:t>
      </w:r>
      <w:r w:rsidRPr="009F1AF9" w:rsidR="00803226">
        <w:rPr>
          <w:rFonts w:ascii="Arial" w:hAnsi="Arial" w:cs="Arial"/>
          <w:b/>
          <w:bCs/>
        </w:rPr>
        <w:t>to be over</w:t>
      </w:r>
      <w:r w:rsidRPr="009F1AF9" w:rsidR="00D22E75">
        <w:rPr>
          <w:rFonts w:ascii="Arial" w:hAnsi="Arial" w:cs="Arial"/>
          <w:b/>
          <w:bCs/>
        </w:rPr>
        <w:t xml:space="preserve"> £30,000 including VAT, the council must comply with </w:t>
      </w:r>
      <w:r w:rsidRPr="009F1AF9" w:rsidR="00AF0379">
        <w:rPr>
          <w:rFonts w:ascii="Arial" w:hAnsi="Arial" w:cs="Arial"/>
          <w:b/>
          <w:bCs/>
        </w:rPr>
        <w:t>any</w:t>
      </w:r>
      <w:r w:rsidRPr="009F1AF9" w:rsidR="00D22E75">
        <w:rPr>
          <w:rFonts w:ascii="Arial" w:hAnsi="Arial" w:cs="Arial"/>
          <w:b/>
          <w:bCs/>
        </w:rPr>
        <w:t xml:space="preserve"> requirements of the Legislation </w:t>
      </w:r>
      <w:r w:rsidRPr="686E1109" w:rsidR="0AF65CFA">
        <w:rPr>
          <w:rFonts w:ascii="Arial" w:hAnsi="Arial" w:eastAsia="Arial" w:cs="Arial"/>
          <w:b/>
          <w:bCs/>
        </w:rPr>
        <w:t>regarding the publication of invitations and notices.</w:t>
      </w:r>
    </w:p>
    <w:p w:rsidRPr="009F1AF9" w:rsidR="00D22E75" w:rsidP="1723E7F5" w:rsidRDefault="1C51FCFB" w14:paraId="6220EBAA" w14:textId="4522A4C5">
      <w:pPr>
        <w:pStyle w:val="ListParagraph"/>
        <w:numPr>
          <w:ilvl w:val="1"/>
          <w:numId w:val="23"/>
        </w:numPr>
        <w:spacing w:after="120"/>
        <w:rPr>
          <w:rFonts w:ascii="Arial" w:hAnsi="Arial" w:cs="Arial"/>
        </w:rPr>
      </w:pPr>
      <w:r w:rsidRPr="53225996">
        <w:rPr>
          <w:rFonts w:ascii="Arial" w:hAnsi="Arial" w:cs="Arial"/>
        </w:rPr>
        <w:t>For</w:t>
      </w:r>
      <w:r w:rsidRPr="53225996" w:rsidR="637ED9DA">
        <w:rPr>
          <w:rFonts w:ascii="Arial" w:hAnsi="Arial" w:cs="Arial"/>
        </w:rPr>
        <w:t xml:space="preserve"> contract</w:t>
      </w:r>
      <w:r w:rsidRPr="53225996">
        <w:rPr>
          <w:rFonts w:ascii="Arial" w:hAnsi="Arial" w:cs="Arial"/>
        </w:rPr>
        <w:t>s</w:t>
      </w:r>
      <w:r w:rsidRPr="53225996" w:rsidR="637ED9DA">
        <w:rPr>
          <w:rFonts w:ascii="Arial" w:hAnsi="Arial" w:cs="Arial"/>
        </w:rPr>
        <w:t xml:space="preserve"> greater than £</w:t>
      </w:r>
      <w:r w:rsidRPr="53225996" w:rsidR="35AB61AA">
        <w:rPr>
          <w:rFonts w:ascii="Arial" w:hAnsi="Arial" w:cs="Arial"/>
        </w:rPr>
        <w:t>1</w:t>
      </w:r>
      <w:r w:rsidRPr="53225996" w:rsidR="637ED9DA">
        <w:rPr>
          <w:rFonts w:ascii="Arial" w:hAnsi="Arial" w:cs="Arial"/>
        </w:rPr>
        <w:t>,000 excluding VAT the Clerk</w:t>
      </w:r>
      <w:r w:rsidRPr="53225996" w:rsidR="6B4C218E">
        <w:rPr>
          <w:rFonts w:ascii="Arial" w:hAnsi="Arial" w:cs="Arial"/>
        </w:rPr>
        <w:t>/</w:t>
      </w:r>
      <w:r w:rsidRPr="53225996" w:rsidR="637ED9DA">
        <w:rPr>
          <w:rFonts w:ascii="Arial" w:hAnsi="Arial" w:cs="Arial"/>
        </w:rPr>
        <w:t xml:space="preserve">RFO </w:t>
      </w:r>
      <w:r w:rsidRPr="53225996" w:rsidR="23C7164C">
        <w:rPr>
          <w:rFonts w:ascii="Arial" w:hAnsi="Arial" w:cs="Arial"/>
        </w:rPr>
        <w:t xml:space="preserve">and or Chair </w:t>
      </w:r>
      <w:r w:rsidRPr="53225996" w:rsidR="637ED9DA">
        <w:rPr>
          <w:rFonts w:ascii="Arial" w:hAnsi="Arial" w:cs="Arial"/>
        </w:rPr>
        <w:t>shall seek at le</w:t>
      </w:r>
      <w:r w:rsidRPr="53225996" w:rsidR="041347BE">
        <w:rPr>
          <w:rFonts w:ascii="Arial" w:hAnsi="Arial" w:cs="Arial"/>
        </w:rPr>
        <w:t>a</w:t>
      </w:r>
      <w:r w:rsidRPr="53225996" w:rsidR="637ED9DA">
        <w:rPr>
          <w:rFonts w:ascii="Arial" w:hAnsi="Arial" w:cs="Arial"/>
        </w:rPr>
        <w:t>st</w:t>
      </w:r>
      <w:r w:rsidRPr="53225996" w:rsidR="00EB5DC4">
        <w:rPr>
          <w:rFonts w:ascii="Arial" w:hAnsi="Arial" w:cs="Arial"/>
        </w:rPr>
        <w:t xml:space="preserve"> three </w:t>
      </w:r>
      <w:proofErr w:type="gramStart"/>
      <w:r w:rsidRPr="53225996" w:rsidR="637ED9DA">
        <w:rPr>
          <w:rFonts w:ascii="Arial" w:hAnsi="Arial" w:cs="Arial"/>
        </w:rPr>
        <w:t>fixed-price</w:t>
      </w:r>
      <w:proofErr w:type="gramEnd"/>
      <w:r w:rsidRPr="53225996" w:rsidR="637ED9DA">
        <w:rPr>
          <w:rFonts w:ascii="Arial" w:hAnsi="Arial" w:cs="Arial"/>
        </w:rPr>
        <w:t xml:space="preserve"> </w:t>
      </w:r>
      <w:proofErr w:type="gramStart"/>
      <w:r w:rsidRPr="53225996" w:rsidR="637ED9DA">
        <w:rPr>
          <w:rFonts w:ascii="Arial" w:hAnsi="Arial" w:cs="Arial"/>
        </w:rPr>
        <w:t>quotes;</w:t>
      </w:r>
      <w:proofErr w:type="gramEnd"/>
      <w:r w:rsidRPr="53225996" w:rsidR="637ED9DA">
        <w:rPr>
          <w:rFonts w:ascii="Arial" w:hAnsi="Arial" w:cs="Arial"/>
        </w:rPr>
        <w:t xml:space="preserve"> </w:t>
      </w:r>
    </w:p>
    <w:p w:rsidRPr="009F1AF9" w:rsidR="00D22E75" w:rsidP="1723E7F5" w:rsidRDefault="54A8A98A" w14:paraId="0FD1AA06" w14:textId="4D28F4E7">
      <w:pPr>
        <w:pStyle w:val="ListParagraph"/>
        <w:numPr>
          <w:ilvl w:val="1"/>
          <w:numId w:val="23"/>
        </w:numPr>
        <w:spacing w:after="120"/>
        <w:rPr>
          <w:rFonts w:ascii="Arial" w:hAnsi="Arial" w:cs="Arial"/>
        </w:rPr>
      </w:pPr>
      <w:r w:rsidRPr="1735743E">
        <w:rPr>
          <w:rFonts w:ascii="Arial" w:hAnsi="Arial" w:cs="Arial"/>
        </w:rPr>
        <w:t>W</w:t>
      </w:r>
      <w:r w:rsidRPr="1735743E" w:rsidR="44FB4D9D">
        <w:rPr>
          <w:rFonts w:ascii="Arial" w:hAnsi="Arial" w:cs="Arial"/>
        </w:rPr>
        <w:t xml:space="preserve">here the value is </w:t>
      </w:r>
      <w:r w:rsidRPr="1735743E" w:rsidR="0A9B5465">
        <w:rPr>
          <w:rFonts w:ascii="Arial" w:hAnsi="Arial" w:cs="Arial"/>
        </w:rPr>
        <w:t>between</w:t>
      </w:r>
      <w:r w:rsidRPr="1735743E" w:rsidR="208F00AA">
        <w:rPr>
          <w:rFonts w:ascii="Arial" w:hAnsi="Arial" w:cs="Arial"/>
        </w:rPr>
        <w:t xml:space="preserve"> </w:t>
      </w:r>
      <w:r w:rsidRPr="1735743E" w:rsidR="44FB4D9D">
        <w:rPr>
          <w:rFonts w:ascii="Arial" w:hAnsi="Arial" w:cs="Arial"/>
        </w:rPr>
        <w:t xml:space="preserve">£500 and </w:t>
      </w:r>
      <w:r w:rsidRPr="1735743E" w:rsidR="41B4D3C0">
        <w:rPr>
          <w:rFonts w:ascii="Arial" w:hAnsi="Arial" w:cs="Arial"/>
        </w:rPr>
        <w:t>£1</w:t>
      </w:r>
      <w:r w:rsidRPr="1735743E" w:rsidR="44FB4D9D">
        <w:rPr>
          <w:rFonts w:ascii="Arial" w:hAnsi="Arial" w:cs="Arial"/>
        </w:rPr>
        <w:t>,000 excluding VAT, the Clerk</w:t>
      </w:r>
      <w:r w:rsidRPr="1735743E" w:rsidR="2B580F7B">
        <w:rPr>
          <w:rFonts w:ascii="Arial" w:hAnsi="Arial" w:cs="Arial"/>
        </w:rPr>
        <w:t>/</w:t>
      </w:r>
      <w:r w:rsidRPr="1735743E" w:rsidR="44FB4D9D">
        <w:rPr>
          <w:rFonts w:ascii="Arial" w:hAnsi="Arial" w:cs="Arial"/>
        </w:rPr>
        <w:t xml:space="preserve">RFO shall try to obtain </w:t>
      </w:r>
      <w:r w:rsidRPr="1735743E" w:rsidR="1797FD2C">
        <w:rPr>
          <w:rFonts w:ascii="Arial" w:hAnsi="Arial" w:cs="Arial"/>
        </w:rPr>
        <w:t>three</w:t>
      </w:r>
      <w:r w:rsidRPr="1735743E" w:rsidR="44FB4D9D">
        <w:rPr>
          <w:rFonts w:ascii="Arial" w:hAnsi="Arial" w:cs="Arial"/>
        </w:rPr>
        <w:t xml:space="preserve"> </w:t>
      </w:r>
      <w:r w:rsidRPr="1735743E" w:rsidR="0C87FD4E">
        <w:rPr>
          <w:rFonts w:ascii="Arial" w:hAnsi="Arial" w:cs="Arial"/>
        </w:rPr>
        <w:t xml:space="preserve">quotes </w:t>
      </w:r>
      <w:r w:rsidRPr="1735743E" w:rsidR="44FB4D9D">
        <w:rPr>
          <w:rFonts w:ascii="Arial" w:hAnsi="Arial" w:cs="Arial"/>
        </w:rPr>
        <w:t>which might include evidence of online prices</w:t>
      </w:r>
      <w:r w:rsidRPr="1735743E" w:rsidR="7F4EE482">
        <w:rPr>
          <w:rFonts w:ascii="Arial" w:hAnsi="Arial" w:cs="Arial"/>
        </w:rPr>
        <w:t xml:space="preserve">, or recent prices from </w:t>
      </w:r>
      <w:r w:rsidRPr="1735743E" w:rsidR="44FB4D9D">
        <w:rPr>
          <w:rFonts w:ascii="Arial" w:hAnsi="Arial" w:cs="Arial"/>
        </w:rPr>
        <w:t>regular suppliers</w:t>
      </w:r>
      <w:r w:rsidRPr="1735743E" w:rsidR="16AA827F">
        <w:rPr>
          <w:rFonts w:ascii="Arial" w:hAnsi="Arial" w:cs="Arial"/>
        </w:rPr>
        <w:t xml:space="preserve">. </w:t>
      </w:r>
    </w:p>
    <w:p w:rsidRPr="009F1AF9" w:rsidR="00D22E75" w:rsidP="1723E7F5" w:rsidRDefault="4A3D19EB" w14:paraId="6EC1DDBC" w14:textId="31A162A1">
      <w:pPr>
        <w:pStyle w:val="ListParagraph"/>
        <w:numPr>
          <w:ilvl w:val="1"/>
          <w:numId w:val="23"/>
        </w:numPr>
        <w:spacing w:after="120"/>
        <w:rPr>
          <w:rFonts w:ascii="Arial" w:hAnsi="Arial" w:cs="Arial"/>
        </w:rPr>
      </w:pPr>
      <w:r w:rsidRPr="1735743E">
        <w:rPr>
          <w:rFonts w:ascii="Arial" w:hAnsi="Arial" w:cs="Arial"/>
        </w:rPr>
        <w:t xml:space="preserve">For smaller purchases, </w:t>
      </w:r>
      <w:r w:rsidRPr="1735743E" w:rsidR="1A8ECE64">
        <w:rPr>
          <w:rFonts w:ascii="Arial" w:hAnsi="Arial" w:cs="Arial"/>
        </w:rPr>
        <w:t xml:space="preserve">the </w:t>
      </w:r>
      <w:r w:rsidRPr="1735743E" w:rsidR="4AE8A006">
        <w:rPr>
          <w:rFonts w:ascii="Arial" w:hAnsi="Arial" w:cs="Arial"/>
        </w:rPr>
        <w:t>C</w:t>
      </w:r>
      <w:r w:rsidRPr="1735743E" w:rsidR="1A8ECE64">
        <w:rPr>
          <w:rFonts w:ascii="Arial" w:hAnsi="Arial" w:cs="Arial"/>
        </w:rPr>
        <w:t>lerk</w:t>
      </w:r>
      <w:r w:rsidRPr="1735743E" w:rsidR="02F2FF40">
        <w:rPr>
          <w:rFonts w:ascii="Arial" w:hAnsi="Arial" w:cs="Arial"/>
        </w:rPr>
        <w:t>/RFO</w:t>
      </w:r>
      <w:r w:rsidRPr="1735743E" w:rsidR="1A8ECE64">
        <w:rPr>
          <w:rFonts w:ascii="Arial" w:hAnsi="Arial" w:cs="Arial"/>
        </w:rPr>
        <w:t xml:space="preserve"> shall seek to achieve value for money.</w:t>
      </w:r>
    </w:p>
    <w:p w:rsidRPr="009F1AF9" w:rsidR="00800338" w:rsidP="686E1109" w:rsidRDefault="00800338" w14:paraId="7878A61D" w14:textId="360E8ACE">
      <w:pPr>
        <w:pStyle w:val="ListParagraph"/>
        <w:numPr>
          <w:ilvl w:val="1"/>
          <w:numId w:val="23"/>
        </w:numPr>
        <w:spacing w:after="120"/>
        <w:rPr>
          <w:rFonts w:ascii="Arial" w:hAnsi="Arial" w:cs="Arial"/>
        </w:rPr>
      </w:pPr>
      <w:r w:rsidRPr="686E1109">
        <w:rPr>
          <w:rFonts w:ascii="Arial" w:hAnsi="Arial" w:cs="Arial"/>
          <w:b/>
          <w:bCs/>
        </w:rPr>
        <w:t xml:space="preserve">Contracts must not be split to avoid compliance with these </w:t>
      </w:r>
      <w:r w:rsidRPr="686E1109" w:rsidR="00C460D0">
        <w:rPr>
          <w:rFonts w:ascii="Arial" w:hAnsi="Arial" w:cs="Arial"/>
          <w:b/>
          <w:bCs/>
        </w:rPr>
        <w:t>rules.</w:t>
      </w:r>
    </w:p>
    <w:p w:rsidRPr="009F1AF9" w:rsidR="00D22E75" w:rsidP="009F1AF9" w:rsidRDefault="00800338" w14:paraId="1E647880" w14:textId="17BAE890">
      <w:pPr>
        <w:pStyle w:val="ListParagraph"/>
        <w:numPr>
          <w:ilvl w:val="1"/>
          <w:numId w:val="23"/>
        </w:numPr>
        <w:spacing w:after="120"/>
        <w:contextualSpacing w:val="0"/>
        <w:rPr>
          <w:rFonts w:ascii="Arial" w:hAnsi="Arial" w:cs="Arial"/>
        </w:rPr>
      </w:pPr>
      <w:r w:rsidRPr="4C80E3E9">
        <w:rPr>
          <w:rFonts w:ascii="Arial" w:hAnsi="Arial" w:cs="Arial"/>
        </w:rPr>
        <w:t xml:space="preserve"> </w:t>
      </w:r>
      <w:r w:rsidRPr="4C80E3E9" w:rsidR="00D22E75">
        <w:rPr>
          <w:rFonts w:ascii="Arial" w:hAnsi="Arial" w:cs="Arial"/>
        </w:rPr>
        <w:t>The requirement to obtain competitive prices in these regulations need not apply to contracts that relate to items (</w:t>
      </w:r>
      <w:proofErr w:type="spellStart"/>
      <w:r w:rsidRPr="4C80E3E9" w:rsidR="00D22E75">
        <w:rPr>
          <w:rFonts w:ascii="Arial" w:hAnsi="Arial" w:cs="Arial"/>
        </w:rPr>
        <w:t>i</w:t>
      </w:r>
      <w:proofErr w:type="spellEnd"/>
      <w:r w:rsidRPr="4C80E3E9" w:rsidR="00D22E75">
        <w:rPr>
          <w:rFonts w:ascii="Arial" w:hAnsi="Arial" w:cs="Arial"/>
        </w:rPr>
        <w:t xml:space="preserve">) to (iv) below: </w:t>
      </w:r>
    </w:p>
    <w:p w:rsidRPr="009F1AF9" w:rsidR="00D22E75" w:rsidP="39544D86" w:rsidRDefault="00D22E75" w14:paraId="0F6F7C14" w14:textId="4256E8DF">
      <w:pPr>
        <w:pStyle w:val="Normal"/>
        <w:spacing w:after="120"/>
        <w:ind w:left="720" w:firstLine="0"/>
        <w:contextualSpacing w:val="0"/>
        <w:rPr>
          <w:rFonts w:ascii="Arial" w:hAnsi="Arial" w:cs="Arial"/>
        </w:rPr>
      </w:pPr>
      <w:r w:rsidRPr="39544D86" w:rsidR="7ACA1609">
        <w:rPr>
          <w:rFonts w:ascii="Arial" w:hAnsi="Arial" w:cs="Arial"/>
        </w:rPr>
        <w:t xml:space="preserve"> </w:t>
      </w:r>
      <w:r w:rsidRPr="39544D86" w:rsidR="7ACA1609">
        <w:rPr>
          <w:rFonts w:ascii="Arial" w:hAnsi="Arial" w:cs="Arial"/>
        </w:rPr>
        <w:t>i</w:t>
      </w:r>
      <w:r w:rsidRPr="39544D86" w:rsidR="0FBDBE30">
        <w:rPr>
          <w:rFonts w:ascii="Arial" w:hAnsi="Arial" w:cs="Arial"/>
        </w:rPr>
        <w:t xml:space="preserve">. </w:t>
      </w:r>
      <w:r w:rsidRPr="39544D86" w:rsidR="00D22E75">
        <w:rPr>
          <w:rFonts w:ascii="Arial" w:hAnsi="Arial" w:cs="Arial"/>
        </w:rPr>
        <w:t>spe</w:t>
      </w:r>
      <w:r w:rsidRPr="39544D86" w:rsidR="00D22E75">
        <w:rPr>
          <w:rFonts w:ascii="Arial" w:hAnsi="Arial" w:cs="Arial"/>
        </w:rPr>
        <w:t xml:space="preserve">cialist services, such as legal professionals acting in </w:t>
      </w:r>
      <w:r w:rsidRPr="39544D86" w:rsidR="00D22E75">
        <w:rPr>
          <w:rFonts w:ascii="Arial" w:hAnsi="Arial" w:cs="Arial"/>
        </w:rPr>
        <w:t>disputes;</w:t>
      </w:r>
    </w:p>
    <w:p w:rsidRPr="0010088B" w:rsidR="0010088B" w:rsidP="0010088B" w:rsidRDefault="0010088B" w14:paraId="53087FE5" w14:textId="6AE402E4">
      <w:pPr/>
      <w:r w:rsidRPr="6A8CE08F" w:rsidR="0010088B">
        <w:rPr>
          <w:rFonts w:ascii="Arial" w:hAnsi="Arial" w:cs="Arial"/>
          <w:b w:val="1"/>
          <w:bCs w:val="1"/>
          <w:color w:val="0070C0"/>
        </w:rPr>
        <w:t xml:space="preserve">Page: </w:t>
      </w:r>
      <w:r w:rsidRPr="6A8CE08F" w:rsidR="6447013E">
        <w:rPr>
          <w:rFonts w:ascii="Arial" w:hAnsi="Arial" w:cs="Arial"/>
          <w:b w:val="1"/>
          <w:bCs w:val="1"/>
          <w:color w:val="0070C0"/>
        </w:rPr>
        <w:t>5</w:t>
      </w:r>
      <w:r w:rsidRPr="6A8CE08F" w:rsidR="0010088B">
        <w:rPr>
          <w:rFonts w:ascii="Arial" w:hAnsi="Arial" w:cs="Arial"/>
          <w:b w:val="1"/>
          <w:bCs w:val="1"/>
          <w:color w:val="0070C0"/>
        </w:rPr>
        <w:t xml:space="preserve"> </w:t>
      </w:r>
      <w:r w:rsidRPr="6A8CE08F" w:rsidR="0010088B">
        <w:rPr>
          <w:rFonts w:ascii="Arial" w:hAnsi="Arial" w:cs="Arial"/>
          <w:b w:val="1"/>
          <w:bCs w:val="1"/>
          <w:color w:val="0070C0"/>
        </w:rPr>
        <w:t>of 1</w:t>
      </w:r>
      <w:r w:rsidRPr="6A8CE08F" w:rsidR="01F4F7F2">
        <w:rPr>
          <w:rFonts w:ascii="Arial" w:hAnsi="Arial" w:cs="Arial"/>
          <w:b w:val="1"/>
          <w:bCs w:val="1"/>
          <w:color w:val="0070C0"/>
        </w:rPr>
        <w:t>4</w:t>
      </w:r>
    </w:p>
    <w:p w:rsidR="5A6A01D2" w:rsidP="39544D86" w:rsidRDefault="5A6A01D2" w14:paraId="354DA4CA" w14:textId="3D6B2669">
      <w:pPr>
        <w:pStyle w:val="Normal"/>
        <w:ind w:left="720"/>
        <w:rPr>
          <w:rFonts w:ascii="Arial" w:hAnsi="Arial" w:cs="Arial"/>
        </w:rPr>
      </w:pPr>
      <w:r w:rsidRPr="39544D86" w:rsidR="5A6A01D2">
        <w:rPr>
          <w:rFonts w:ascii="Arial" w:hAnsi="Arial" w:cs="Arial"/>
          <w:b w:val="1"/>
          <w:bCs w:val="1"/>
          <w:color w:val="0070C0"/>
        </w:rPr>
        <w:t xml:space="preserve">  </w:t>
      </w:r>
      <w:r w:rsidRPr="39544D86" w:rsidR="5A6A01D2">
        <w:rPr>
          <w:rFonts w:ascii="Arial" w:hAnsi="Arial" w:cs="Arial"/>
          <w:b w:val="1"/>
          <w:bCs w:val="1"/>
          <w:color w:val="auto"/>
        </w:rPr>
        <w:t xml:space="preserve"> </w:t>
      </w:r>
      <w:r w:rsidRPr="39544D86" w:rsidR="5A6A01D2">
        <w:rPr>
          <w:rFonts w:ascii="Arial" w:hAnsi="Arial" w:cs="Arial"/>
          <w:b w:val="0"/>
          <w:bCs w:val="0"/>
          <w:color w:val="auto"/>
        </w:rPr>
        <w:t>ii</w:t>
      </w:r>
      <w:r w:rsidRPr="39544D86" w:rsidR="5A6A01D2">
        <w:rPr>
          <w:rFonts w:ascii="Arial" w:hAnsi="Arial" w:cs="Arial"/>
          <w:b w:val="1"/>
          <w:bCs w:val="1"/>
          <w:color w:val="auto"/>
        </w:rPr>
        <w:t>.</w:t>
      </w:r>
      <w:r w:rsidRPr="39544D86" w:rsidR="5A6A01D2">
        <w:rPr>
          <w:rFonts w:ascii="Arial" w:hAnsi="Arial" w:cs="Arial"/>
          <w:b w:val="1"/>
          <w:bCs w:val="1"/>
          <w:color w:val="0070C0"/>
        </w:rPr>
        <w:t xml:space="preserve">  </w:t>
      </w:r>
      <w:r w:rsidRPr="39544D86" w:rsidR="5A6A01D2">
        <w:rPr>
          <w:rFonts w:ascii="Arial" w:hAnsi="Arial" w:cs="Arial"/>
        </w:rPr>
        <w:t>repairs to, or parts for, existing machinery or equipment;</w:t>
      </w:r>
    </w:p>
    <w:p w:rsidRPr="009F1AF9" w:rsidR="00D22E75" w:rsidP="39544D86" w:rsidRDefault="00D22E75" w14:paraId="34A2791A" w14:textId="47DD79D0">
      <w:pPr>
        <w:pStyle w:val="Normal"/>
        <w:spacing w:after="120"/>
        <w:ind w:left="774" w:firstLine="0"/>
        <w:contextualSpacing w:val="0"/>
        <w:rPr>
          <w:rFonts w:ascii="Arial" w:hAnsi="Arial" w:cs="Arial"/>
        </w:rPr>
      </w:pPr>
      <w:r w:rsidRPr="39544D86" w:rsidR="411ABFE8">
        <w:rPr>
          <w:rFonts w:ascii="Arial" w:hAnsi="Arial" w:cs="Arial"/>
        </w:rPr>
        <w:t xml:space="preserve">  iii. </w:t>
      </w:r>
      <w:r w:rsidRPr="39544D86" w:rsidR="00D22E75">
        <w:rPr>
          <w:rFonts w:ascii="Arial" w:hAnsi="Arial" w:cs="Arial"/>
        </w:rPr>
        <w:t xml:space="preserve">works, goods or services that </w:t>
      </w:r>
      <w:r w:rsidRPr="39544D86" w:rsidR="00D22E75">
        <w:rPr>
          <w:rFonts w:ascii="Arial" w:hAnsi="Arial" w:cs="Arial"/>
        </w:rPr>
        <w:t>constitute</w:t>
      </w:r>
      <w:r w:rsidRPr="39544D86" w:rsidR="00D22E75">
        <w:rPr>
          <w:rFonts w:ascii="Arial" w:hAnsi="Arial" w:cs="Arial"/>
        </w:rPr>
        <w:t xml:space="preserve"> an extension of an existing </w:t>
      </w:r>
      <w:r w:rsidRPr="39544D86" w:rsidR="00D22E75">
        <w:rPr>
          <w:rFonts w:ascii="Arial" w:hAnsi="Arial" w:cs="Arial"/>
        </w:rPr>
        <w:t>contract;</w:t>
      </w:r>
    </w:p>
    <w:p w:rsidRPr="009F1AF9" w:rsidR="00D22E75" w:rsidP="39544D86" w:rsidRDefault="00D22E75" w14:paraId="580CB329" w14:textId="6253FCA4">
      <w:pPr>
        <w:pStyle w:val="Normal"/>
        <w:spacing w:after="120"/>
        <w:ind w:left="810" w:firstLine="0"/>
        <w:contextualSpacing w:val="0"/>
        <w:rPr>
          <w:rFonts w:ascii="Arial" w:hAnsi="Arial" w:cs="Arial"/>
        </w:rPr>
      </w:pPr>
      <w:r w:rsidRPr="6A8CE08F" w:rsidR="2F01CE99">
        <w:rPr>
          <w:rFonts w:ascii="Arial" w:hAnsi="Arial" w:cs="Arial"/>
        </w:rPr>
        <w:t xml:space="preserve">  </w:t>
      </w:r>
      <w:r w:rsidRPr="6A8CE08F" w:rsidR="2F01CE99">
        <w:rPr>
          <w:rFonts w:ascii="Arial" w:hAnsi="Arial" w:cs="Arial"/>
        </w:rPr>
        <w:t>iv</w:t>
      </w:r>
      <w:r w:rsidRPr="6A8CE08F" w:rsidR="2F01CE99">
        <w:rPr>
          <w:rFonts w:ascii="Arial" w:hAnsi="Arial" w:cs="Arial"/>
        </w:rPr>
        <w:t xml:space="preserve">. </w:t>
      </w:r>
      <w:r w:rsidRPr="6A8CE08F" w:rsidR="00D22E75">
        <w:rPr>
          <w:rFonts w:ascii="Arial" w:hAnsi="Arial" w:cs="Arial"/>
        </w:rPr>
        <w:t xml:space="preserve">goods or services that are only available from one supplier or are sold at a fixed </w:t>
      </w:r>
      <w:r w:rsidRPr="6A8CE08F" w:rsidR="13A6CE52">
        <w:rPr>
          <w:rFonts w:ascii="Arial" w:hAnsi="Arial" w:cs="Arial"/>
        </w:rPr>
        <w:t xml:space="preserve">  </w:t>
      </w:r>
      <w:r w:rsidRPr="6A8CE08F" w:rsidR="00D22E75">
        <w:rPr>
          <w:rFonts w:ascii="Arial" w:hAnsi="Arial" w:cs="Arial"/>
        </w:rPr>
        <w:t>price.</w:t>
      </w:r>
    </w:p>
    <w:p w:rsidR="288F349E" w:rsidP="6A8CE08F" w:rsidRDefault="288F349E" w14:paraId="714CF405" w14:textId="0DD2FF02">
      <w:pPr>
        <w:pStyle w:val="ListParagraph"/>
        <w:numPr>
          <w:ilvl w:val="1"/>
          <w:numId w:val="23"/>
        </w:numPr>
        <w:spacing w:after="120"/>
        <w:ind w:left="810"/>
        <w:rPr>
          <w:rFonts w:ascii="Arial" w:hAnsi="Arial" w:cs="Arial"/>
        </w:rPr>
      </w:pPr>
      <w:r w:rsidRPr="6A8CE08F" w:rsidR="288F349E">
        <w:rPr>
          <w:rFonts w:ascii="Arial" w:hAnsi="Arial" w:cs="Arial"/>
        </w:rPr>
        <w:t>When applications are made to waive this financial regulation to enable a price to be negotiated without competition, the reason should be set out in a recommendation to the council</w:t>
      </w:r>
      <w:r w:rsidRPr="6A8CE08F" w:rsidR="461DAE4C">
        <w:rPr>
          <w:rFonts w:ascii="Arial" w:hAnsi="Arial" w:cs="Arial"/>
        </w:rPr>
        <w:t xml:space="preserve">. </w:t>
      </w:r>
      <w:r w:rsidRPr="6A8CE08F" w:rsidR="68CE109C">
        <w:rPr>
          <w:rFonts w:ascii="Arial" w:hAnsi="Arial" w:cs="Arial"/>
        </w:rPr>
        <w:t>Avoidance of</w:t>
      </w:r>
      <w:r w:rsidRPr="6A8CE08F" w:rsidR="288F349E">
        <w:rPr>
          <w:rFonts w:ascii="Arial" w:hAnsi="Arial" w:cs="Arial"/>
        </w:rPr>
        <w:t xml:space="preserve"> competition</w:t>
      </w:r>
      <w:r w:rsidRPr="6A8CE08F" w:rsidR="68CE109C">
        <w:rPr>
          <w:rFonts w:ascii="Arial" w:hAnsi="Arial" w:cs="Arial"/>
        </w:rPr>
        <w:t xml:space="preserve"> is not a valid </w:t>
      </w:r>
      <w:r w:rsidRPr="6A8CE08F" w:rsidR="1FC3ABB3">
        <w:rPr>
          <w:rFonts w:ascii="Arial" w:hAnsi="Arial" w:cs="Arial"/>
        </w:rPr>
        <w:t>reason.</w:t>
      </w:r>
      <w:r w:rsidRPr="6A8CE08F" w:rsidR="288F349E">
        <w:rPr>
          <w:rFonts w:ascii="Arial" w:hAnsi="Arial" w:cs="Arial"/>
        </w:rPr>
        <w:t xml:space="preserve"> </w:t>
      </w:r>
    </w:p>
    <w:p w:rsidRPr="009F1AF9" w:rsidR="00D22E75" w:rsidP="6A8CE08F" w:rsidRDefault="05D20774" w14:paraId="0DD09DC8" w14:textId="528027E6">
      <w:pPr>
        <w:pStyle w:val="ListParagraph"/>
        <w:numPr>
          <w:ilvl w:val="1"/>
          <w:numId w:val="23"/>
        </w:numPr>
        <w:spacing w:after="0" w:afterAutospacing="off"/>
        <w:ind w:left="810"/>
        <w:contextualSpacing w:val="0"/>
        <w:rPr>
          <w:rFonts w:ascii="Arial" w:hAnsi="Arial" w:cs="Arial"/>
        </w:rPr>
      </w:pPr>
      <w:r w:rsidRPr="6A8CE08F" w:rsidR="288F349E">
        <w:rPr>
          <w:rFonts w:ascii="Arial" w:hAnsi="Arial" w:cs="Arial"/>
        </w:rPr>
        <w:t xml:space="preserve">The council shall not be obliged to accept the lowest or any tender, </w:t>
      </w:r>
      <w:r w:rsidRPr="6A8CE08F" w:rsidR="288F349E">
        <w:rPr>
          <w:rFonts w:ascii="Arial" w:hAnsi="Arial" w:cs="Arial"/>
        </w:rPr>
        <w:t>quote</w:t>
      </w:r>
      <w:r w:rsidRPr="6A8CE08F" w:rsidR="288F349E">
        <w:rPr>
          <w:rFonts w:ascii="Arial" w:hAnsi="Arial" w:cs="Arial"/>
        </w:rPr>
        <w:t xml:space="preserve"> or estimate. </w:t>
      </w:r>
    </w:p>
    <w:p w:rsidRPr="009F1AF9" w:rsidR="00D22E75" w:rsidP="6A8CE08F" w:rsidRDefault="05D20774" w14:paraId="4DF81622" w14:textId="2C738938">
      <w:pPr>
        <w:pStyle w:val="ListParagraph"/>
        <w:numPr>
          <w:ilvl w:val="1"/>
          <w:numId w:val="23"/>
        </w:numPr>
        <w:spacing w:after="0" w:afterAutospacing="off"/>
        <w:ind w:left="810"/>
        <w:contextualSpacing w:val="0"/>
        <w:rPr>
          <w:rFonts w:ascii="Arial" w:hAnsi="Arial" w:cs="Arial"/>
        </w:rPr>
      </w:pPr>
      <w:r w:rsidRPr="6A8CE08F" w:rsidR="05D20774">
        <w:rPr>
          <w:rFonts w:ascii="Arial" w:hAnsi="Arial" w:cs="Arial"/>
        </w:rPr>
        <w:t>I</w:t>
      </w:r>
      <w:r w:rsidRPr="6A8CE08F" w:rsidR="288F349E">
        <w:rPr>
          <w:rFonts w:ascii="Arial" w:hAnsi="Arial" w:cs="Arial"/>
        </w:rPr>
        <w:t>ndividual purchases within an a</w:t>
      </w:r>
      <w:r w:rsidRPr="6A8CE08F" w:rsidR="1002D02A">
        <w:rPr>
          <w:rFonts w:ascii="Arial" w:hAnsi="Arial" w:cs="Arial"/>
        </w:rPr>
        <w:t>gre</w:t>
      </w:r>
      <w:r w:rsidRPr="6A8CE08F" w:rsidR="288F349E">
        <w:rPr>
          <w:rFonts w:ascii="Arial" w:hAnsi="Arial" w:cs="Arial"/>
        </w:rPr>
        <w:t xml:space="preserve">ed budget for that </w:t>
      </w:r>
      <w:r w:rsidRPr="6A8CE08F" w:rsidR="1D3DEDE7">
        <w:rPr>
          <w:rFonts w:ascii="Arial" w:hAnsi="Arial" w:cs="Arial"/>
        </w:rPr>
        <w:t>type</w:t>
      </w:r>
      <w:r w:rsidRPr="6A8CE08F" w:rsidR="288F349E">
        <w:rPr>
          <w:rFonts w:ascii="Arial" w:hAnsi="Arial" w:cs="Arial"/>
        </w:rPr>
        <w:t xml:space="preserve"> of expenditure may be authorised by:</w:t>
      </w:r>
    </w:p>
    <w:p w:rsidRPr="009F1AF9" w:rsidR="00D22E75" w:rsidP="0FE90174" w:rsidRDefault="637ED9DA" w14:paraId="4175FE81" w14:textId="5901EFC9">
      <w:pPr>
        <w:pStyle w:val="ListParagraph"/>
        <w:numPr>
          <w:ilvl w:val="0"/>
          <w:numId w:val="35"/>
        </w:numPr>
        <w:spacing w:after="120"/>
        <w:ind w:left="1440"/>
        <w:rPr>
          <w:rFonts w:ascii="Arial" w:hAnsi="Arial" w:cs="Arial"/>
        </w:rPr>
      </w:pPr>
      <w:r w:rsidRPr="53225996">
        <w:rPr>
          <w:rFonts w:ascii="Arial" w:hAnsi="Arial" w:cs="Arial"/>
        </w:rPr>
        <w:t>the Clerk</w:t>
      </w:r>
      <w:r w:rsidRPr="53225996" w:rsidR="7407CDAC">
        <w:rPr>
          <w:rFonts w:ascii="Arial" w:hAnsi="Arial" w:cs="Arial"/>
        </w:rPr>
        <w:t>/RFO</w:t>
      </w:r>
      <w:r w:rsidRPr="53225996" w:rsidR="47DF0490">
        <w:rPr>
          <w:rFonts w:ascii="Arial" w:hAnsi="Arial" w:cs="Arial"/>
        </w:rPr>
        <w:t xml:space="preserve"> and or Chair</w:t>
      </w:r>
      <w:r w:rsidRPr="53225996">
        <w:rPr>
          <w:rFonts w:ascii="Arial" w:hAnsi="Arial" w:cs="Arial"/>
        </w:rPr>
        <w:t xml:space="preserve">, </w:t>
      </w:r>
      <w:r w:rsidRPr="53225996" w:rsidR="3705A4D9">
        <w:rPr>
          <w:rFonts w:ascii="Arial" w:hAnsi="Arial" w:cs="Arial"/>
        </w:rPr>
        <w:t>under delegated authority</w:t>
      </w:r>
      <w:r w:rsidRPr="53225996" w:rsidR="28E66BC1">
        <w:rPr>
          <w:rFonts w:ascii="Arial" w:hAnsi="Arial" w:cs="Arial"/>
        </w:rPr>
        <w:t xml:space="preserve">, </w:t>
      </w:r>
      <w:r w:rsidRPr="53225996">
        <w:rPr>
          <w:rFonts w:ascii="Arial" w:hAnsi="Arial" w:cs="Arial"/>
        </w:rPr>
        <w:t xml:space="preserve">for any items below £500 excluding VAT. </w:t>
      </w:r>
    </w:p>
    <w:p w:rsidRPr="009F1AF9" w:rsidR="00D22E75" w:rsidP="0FE90174" w:rsidRDefault="29656177" w14:paraId="66B160C5" w14:textId="1668064D">
      <w:pPr>
        <w:pStyle w:val="ListParagraph"/>
        <w:numPr>
          <w:ilvl w:val="0"/>
          <w:numId w:val="35"/>
        </w:numPr>
        <w:ind w:left="1440"/>
        <w:rPr>
          <w:rFonts w:ascii="Arial" w:hAnsi="Arial" w:cs="Arial"/>
        </w:rPr>
      </w:pPr>
      <w:r w:rsidRPr="0FE90174">
        <w:rPr>
          <w:rFonts w:ascii="Arial" w:hAnsi="Arial" w:cs="Arial"/>
        </w:rPr>
        <w:t>the Clerk</w:t>
      </w:r>
      <w:r w:rsidRPr="0FE90174" w:rsidR="54B8E4B9">
        <w:rPr>
          <w:rFonts w:ascii="Arial" w:hAnsi="Arial" w:cs="Arial"/>
        </w:rPr>
        <w:t>/RFO</w:t>
      </w:r>
      <w:r w:rsidRPr="0FE90174">
        <w:rPr>
          <w:rFonts w:ascii="Arial" w:hAnsi="Arial" w:cs="Arial"/>
        </w:rPr>
        <w:t>, in consultation with the Chair of the Council, for any items below</w:t>
      </w:r>
      <w:r w:rsidRPr="0FE90174" w:rsidR="38534E80">
        <w:rPr>
          <w:rFonts w:ascii="Arial" w:hAnsi="Arial" w:cs="Arial"/>
        </w:rPr>
        <w:t xml:space="preserve"> </w:t>
      </w:r>
      <w:r w:rsidRPr="0FE90174">
        <w:rPr>
          <w:rFonts w:ascii="Arial" w:hAnsi="Arial" w:cs="Arial"/>
        </w:rPr>
        <w:t>£</w:t>
      </w:r>
      <w:r w:rsidRPr="0FE90174" w:rsidR="269E24F8">
        <w:rPr>
          <w:rFonts w:ascii="Arial" w:hAnsi="Arial" w:cs="Arial"/>
        </w:rPr>
        <w:t>1</w:t>
      </w:r>
      <w:r w:rsidRPr="0FE90174">
        <w:rPr>
          <w:rFonts w:ascii="Arial" w:hAnsi="Arial" w:cs="Arial"/>
        </w:rPr>
        <w:t>,000 excluding VAT.</w:t>
      </w:r>
    </w:p>
    <w:p w:rsidRPr="009F1AF9" w:rsidR="00D22E75" w:rsidP="0FE90174" w:rsidRDefault="29656177" w14:paraId="7B740B48" w14:textId="41C1B510">
      <w:pPr>
        <w:pStyle w:val="ListParagraph"/>
        <w:numPr>
          <w:ilvl w:val="0"/>
          <w:numId w:val="35"/>
        </w:numPr>
        <w:spacing w:after="0"/>
        <w:ind w:left="1440"/>
        <w:rPr>
          <w:rFonts w:ascii="Arial" w:hAnsi="Arial" w:cs="Arial"/>
        </w:rPr>
      </w:pPr>
      <w:r w:rsidRPr="53225996">
        <w:rPr>
          <w:rFonts w:ascii="Arial" w:hAnsi="Arial" w:cs="Arial"/>
        </w:rPr>
        <w:t>the council for all items over £</w:t>
      </w:r>
      <w:r w:rsidRPr="53225996" w:rsidR="3A1B0E73">
        <w:rPr>
          <w:rFonts w:ascii="Arial" w:hAnsi="Arial" w:cs="Arial"/>
        </w:rPr>
        <w:t>1</w:t>
      </w:r>
      <w:r w:rsidRPr="53225996">
        <w:rPr>
          <w:rFonts w:ascii="Arial" w:hAnsi="Arial" w:cs="Arial"/>
        </w:rPr>
        <w:t>,000</w:t>
      </w:r>
      <w:r w:rsidRPr="53225996" w:rsidR="4B1E5A00">
        <w:rPr>
          <w:rFonts w:ascii="Arial" w:hAnsi="Arial" w:cs="Arial"/>
        </w:rPr>
        <w:t>.</w:t>
      </w:r>
    </w:p>
    <w:p w:rsidRPr="009F1AF9" w:rsidR="00D22E75" w:rsidP="0FE90174" w:rsidRDefault="288F349E" w14:paraId="2DE1CD2E" w14:textId="77777777">
      <w:pPr>
        <w:pStyle w:val="ListParagraph"/>
        <w:spacing w:after="120"/>
        <w:ind w:left="810"/>
        <w:contextualSpacing w:val="0"/>
        <w:rPr>
          <w:rFonts w:ascii="Arial" w:hAnsi="Arial" w:cs="Arial"/>
        </w:rPr>
      </w:pPr>
      <w:r w:rsidRPr="0FE90174">
        <w:rPr>
          <w:rFonts w:ascii="Arial" w:hAnsi="Arial" w:cs="Arial"/>
        </w:rPr>
        <w:t>Such authorisation must be supported by a minute (in the case of council or committee decisions) or other auditable evidence trail.</w:t>
      </w:r>
    </w:p>
    <w:p w:rsidRPr="009F1AF9" w:rsidR="00D22E75" w:rsidP="0FE90174" w:rsidRDefault="19828C65" w14:paraId="4A8939A6" w14:textId="44D36AEC">
      <w:pPr>
        <w:pStyle w:val="ListParagraph"/>
        <w:numPr>
          <w:ilvl w:val="1"/>
          <w:numId w:val="23"/>
        </w:numPr>
        <w:spacing w:after="120"/>
        <w:ind w:left="810"/>
        <w:rPr>
          <w:rFonts w:ascii="Arial" w:hAnsi="Arial" w:cs="Arial"/>
        </w:rPr>
      </w:pPr>
      <w:r w:rsidRPr="0FE90174">
        <w:rPr>
          <w:rFonts w:ascii="Arial" w:hAnsi="Arial" w:cs="Arial"/>
        </w:rPr>
        <w:t xml:space="preserve">No individual member, or informal group of members </w:t>
      </w:r>
      <w:r w:rsidRPr="0FE90174" w:rsidR="29656177">
        <w:rPr>
          <w:rFonts w:ascii="Arial" w:hAnsi="Arial" w:cs="Arial"/>
        </w:rPr>
        <w:t xml:space="preserve">may issue an official </w:t>
      </w:r>
      <w:r w:rsidRPr="0FE90174" w:rsidR="3A437E86">
        <w:rPr>
          <w:rFonts w:ascii="Arial" w:hAnsi="Arial" w:cs="Arial"/>
        </w:rPr>
        <w:t xml:space="preserve">purchase </w:t>
      </w:r>
      <w:r w:rsidRPr="0FE90174" w:rsidR="29656177">
        <w:rPr>
          <w:rFonts w:ascii="Arial" w:hAnsi="Arial" w:cs="Arial"/>
        </w:rPr>
        <w:t>order unless instructed to do so in advance by a resolution of the council or make any contract on behalf of the council.</w:t>
      </w:r>
    </w:p>
    <w:p w:rsidRPr="009F1AF9" w:rsidR="00D22E75" w:rsidP="0FE90174" w:rsidRDefault="288F349E" w14:paraId="0D756A47" w14:textId="5D6AB485">
      <w:pPr>
        <w:pStyle w:val="ListParagraph"/>
        <w:numPr>
          <w:ilvl w:val="1"/>
          <w:numId w:val="23"/>
        </w:numPr>
        <w:spacing w:after="120"/>
        <w:ind w:left="810"/>
        <w:rPr>
          <w:rFonts w:ascii="Arial" w:hAnsi="Arial" w:cs="Arial"/>
        </w:rPr>
      </w:pPr>
      <w:r w:rsidRPr="0FE90174">
        <w:rPr>
          <w:rFonts w:ascii="Arial" w:hAnsi="Arial" w:cs="Arial"/>
        </w:rPr>
        <w:t xml:space="preserve">No expenditure may be authorised that will exceed the budget for that type of expenditure other than by resolution of the council </w:t>
      </w:r>
      <w:r w:rsidRPr="0FE90174" w:rsidR="4D5AB976">
        <w:rPr>
          <w:rFonts w:ascii="Arial" w:hAnsi="Arial" w:cs="Arial"/>
        </w:rPr>
        <w:t>excep</w:t>
      </w:r>
      <w:r w:rsidRPr="0FE90174">
        <w:rPr>
          <w:rFonts w:ascii="Arial" w:hAnsi="Arial" w:cs="Arial"/>
        </w:rPr>
        <w:t>t in an emergency.</w:t>
      </w:r>
    </w:p>
    <w:p w:rsidRPr="009F1AF9" w:rsidR="00D22E75" w:rsidP="1723E7F5" w:rsidRDefault="44FB4D9D" w14:paraId="596BF224" w14:textId="6405C0B3">
      <w:pPr>
        <w:pStyle w:val="ListParagraph"/>
        <w:numPr>
          <w:ilvl w:val="1"/>
          <w:numId w:val="23"/>
        </w:numPr>
        <w:spacing w:after="120"/>
        <w:rPr>
          <w:rFonts w:ascii="Arial" w:hAnsi="Arial" w:cs="Arial"/>
        </w:rPr>
      </w:pPr>
      <w:r w:rsidRPr="1735743E">
        <w:rPr>
          <w:rFonts w:ascii="Arial" w:hAnsi="Arial" w:cs="Arial"/>
        </w:rPr>
        <w:t xml:space="preserve">In cases of serious risk to the delivery of council services or to public safety on council premises, the </w:t>
      </w:r>
      <w:r w:rsidRPr="1735743E" w:rsidR="186AEEEB">
        <w:rPr>
          <w:rFonts w:ascii="Arial" w:hAnsi="Arial" w:cs="Arial"/>
        </w:rPr>
        <w:t>C</w:t>
      </w:r>
      <w:r w:rsidRPr="1735743E">
        <w:rPr>
          <w:rFonts w:ascii="Arial" w:hAnsi="Arial" w:cs="Arial"/>
        </w:rPr>
        <w:t>lerk</w:t>
      </w:r>
      <w:r w:rsidRPr="1735743E" w:rsidR="41A00186">
        <w:rPr>
          <w:rFonts w:ascii="Arial" w:hAnsi="Arial" w:cs="Arial"/>
        </w:rPr>
        <w:t>/RF</w:t>
      </w:r>
      <w:r w:rsidRPr="1735743E" w:rsidR="7EEE079A">
        <w:rPr>
          <w:rFonts w:ascii="Arial" w:hAnsi="Arial" w:cs="Arial"/>
        </w:rPr>
        <w:t>O</w:t>
      </w:r>
      <w:r w:rsidRPr="1735743E" w:rsidR="4BC451CF">
        <w:rPr>
          <w:rFonts w:ascii="Arial" w:hAnsi="Arial" w:cs="Arial"/>
        </w:rPr>
        <w:t xml:space="preserve"> or Chair </w:t>
      </w:r>
      <w:r w:rsidRPr="1735743E">
        <w:rPr>
          <w:rFonts w:ascii="Arial" w:hAnsi="Arial" w:cs="Arial"/>
        </w:rPr>
        <w:t>may authorise expenditure of up to</w:t>
      </w:r>
      <w:r w:rsidRPr="1735743E" w:rsidR="6D584480">
        <w:rPr>
          <w:rFonts w:ascii="Arial" w:hAnsi="Arial" w:cs="Arial"/>
        </w:rPr>
        <w:t xml:space="preserve"> £</w:t>
      </w:r>
      <w:r w:rsidRPr="1735743E" w:rsidR="6EBAA36E">
        <w:rPr>
          <w:rFonts w:ascii="Arial" w:hAnsi="Arial" w:cs="Arial"/>
        </w:rPr>
        <w:t>2</w:t>
      </w:r>
      <w:r w:rsidRPr="1735743E" w:rsidR="4006E929">
        <w:rPr>
          <w:rFonts w:ascii="Arial" w:hAnsi="Arial" w:cs="Arial"/>
        </w:rPr>
        <w:t>,0</w:t>
      </w:r>
      <w:r w:rsidRPr="1735743E">
        <w:rPr>
          <w:rFonts w:ascii="Arial" w:hAnsi="Arial" w:cs="Arial"/>
        </w:rPr>
        <w:t xml:space="preserve">00 excluding VAT on repair, replacement or other work that in their judgement is necessary, </w:t>
      </w:r>
      <w:proofErr w:type="gramStart"/>
      <w:r w:rsidRPr="1735743E">
        <w:rPr>
          <w:rFonts w:ascii="Arial" w:hAnsi="Arial" w:cs="Arial"/>
        </w:rPr>
        <w:t>whether or not</w:t>
      </w:r>
      <w:proofErr w:type="gramEnd"/>
      <w:r w:rsidRPr="1735743E">
        <w:rPr>
          <w:rFonts w:ascii="Arial" w:hAnsi="Arial" w:cs="Arial"/>
        </w:rPr>
        <w:t xml:space="preserve"> there is any budget for such expenditure. The Clerk</w:t>
      </w:r>
      <w:r w:rsidRPr="1735743E" w:rsidR="7CBAD09D">
        <w:rPr>
          <w:rFonts w:ascii="Arial" w:hAnsi="Arial" w:cs="Arial"/>
        </w:rPr>
        <w:t>/R</w:t>
      </w:r>
      <w:r w:rsidRPr="1735743E" w:rsidR="3AF07323">
        <w:rPr>
          <w:rFonts w:ascii="Arial" w:hAnsi="Arial" w:cs="Arial"/>
        </w:rPr>
        <w:t xml:space="preserve">FO </w:t>
      </w:r>
      <w:r w:rsidRPr="1735743E">
        <w:rPr>
          <w:rFonts w:ascii="Arial" w:hAnsi="Arial" w:cs="Arial"/>
        </w:rPr>
        <w:t>shall report such action to the Chair as soon as possible and to</w:t>
      </w:r>
      <w:r w:rsidRPr="1735743E" w:rsidR="5F8B15D0">
        <w:rPr>
          <w:rFonts w:ascii="Arial" w:hAnsi="Arial" w:cs="Arial"/>
        </w:rPr>
        <w:t xml:space="preserve"> </w:t>
      </w:r>
      <w:r w:rsidRPr="1735743E">
        <w:rPr>
          <w:rFonts w:ascii="Arial" w:hAnsi="Arial" w:cs="Arial"/>
        </w:rPr>
        <w:t xml:space="preserve">the </w:t>
      </w:r>
      <w:r w:rsidRPr="1735743E" w:rsidR="267B09B0">
        <w:rPr>
          <w:rFonts w:ascii="Arial" w:hAnsi="Arial" w:cs="Arial"/>
        </w:rPr>
        <w:t>council as</w:t>
      </w:r>
      <w:r w:rsidRPr="1735743E">
        <w:rPr>
          <w:rFonts w:ascii="Arial" w:hAnsi="Arial" w:cs="Arial"/>
        </w:rPr>
        <w:t xml:space="preserve"> soon as practicable thereafter.</w:t>
      </w:r>
    </w:p>
    <w:p w:rsidRPr="009F1AF9" w:rsidR="00D22E75" w:rsidP="1723E7F5" w:rsidRDefault="44FB4D9D" w14:paraId="1D353FEC" w14:textId="6B0B5AE8">
      <w:pPr>
        <w:pStyle w:val="ListParagraph"/>
        <w:numPr>
          <w:ilvl w:val="1"/>
          <w:numId w:val="23"/>
        </w:numPr>
        <w:spacing w:after="120"/>
        <w:rPr>
          <w:rFonts w:ascii="Arial" w:hAnsi="Arial" w:cs="Arial"/>
        </w:rPr>
      </w:pPr>
      <w:r w:rsidRPr="1735743E">
        <w:rPr>
          <w:rFonts w:ascii="Arial" w:hAnsi="Arial" w:cs="Arial"/>
        </w:rPr>
        <w:t>No expenditure shall be authorised</w:t>
      </w:r>
      <w:r w:rsidRPr="1735743E" w:rsidR="64A66419">
        <w:rPr>
          <w:rFonts w:ascii="Arial" w:hAnsi="Arial" w:cs="Arial"/>
        </w:rPr>
        <w:t>,</w:t>
      </w:r>
      <w:r w:rsidRPr="1735743E">
        <w:rPr>
          <w:rFonts w:ascii="Arial" w:hAnsi="Arial" w:cs="Arial"/>
        </w:rPr>
        <w:t xml:space="preserve"> </w:t>
      </w:r>
      <w:r w:rsidRPr="1735743E" w:rsidR="64A66419">
        <w:rPr>
          <w:rFonts w:ascii="Arial" w:hAnsi="Arial" w:cs="Arial"/>
        </w:rPr>
        <w:t xml:space="preserve">no contract </w:t>
      </w:r>
      <w:proofErr w:type="gramStart"/>
      <w:r w:rsidRPr="1735743E" w:rsidR="64A66419">
        <w:rPr>
          <w:rFonts w:ascii="Arial" w:hAnsi="Arial" w:cs="Arial"/>
        </w:rPr>
        <w:t xml:space="preserve">entered </w:t>
      </w:r>
      <w:r w:rsidRPr="1735743E" w:rsidR="7F3C356B">
        <w:rPr>
          <w:rFonts w:ascii="Arial" w:hAnsi="Arial" w:cs="Arial"/>
        </w:rPr>
        <w:t>into</w:t>
      </w:r>
      <w:proofErr w:type="gramEnd"/>
      <w:r w:rsidRPr="1735743E" w:rsidR="655189F9">
        <w:rPr>
          <w:rFonts w:ascii="Arial" w:hAnsi="Arial" w:cs="Arial"/>
        </w:rPr>
        <w:t xml:space="preserve">, </w:t>
      </w:r>
      <w:r w:rsidRPr="1735743E" w:rsidR="64A66419">
        <w:rPr>
          <w:rFonts w:ascii="Arial" w:hAnsi="Arial" w:cs="Arial"/>
        </w:rPr>
        <w:t xml:space="preserve">or tender accepted </w:t>
      </w:r>
      <w:r w:rsidRPr="1735743E">
        <w:rPr>
          <w:rFonts w:ascii="Arial" w:hAnsi="Arial" w:cs="Arial"/>
        </w:rPr>
        <w:t xml:space="preserve">in relation to any </w:t>
      </w:r>
      <w:r w:rsidRPr="1735743E" w:rsidR="64A66419">
        <w:rPr>
          <w:rFonts w:ascii="Arial" w:hAnsi="Arial" w:cs="Arial"/>
        </w:rPr>
        <w:t>major</w:t>
      </w:r>
      <w:r w:rsidRPr="1735743E">
        <w:rPr>
          <w:rFonts w:ascii="Arial" w:hAnsi="Arial" w:cs="Arial"/>
        </w:rPr>
        <w:t xml:space="preserve"> project, unless the council is satisfied that the necessary funds are available and that where a loan is required, Government borrowing approval has been obtained first.</w:t>
      </w:r>
    </w:p>
    <w:p w:rsidRPr="009F1AF9" w:rsidR="00D22E75" w:rsidP="1723E7F5" w:rsidRDefault="00D22E75" w14:paraId="608D28D1" w14:textId="75B89679">
      <w:pPr>
        <w:pStyle w:val="ListParagraph"/>
        <w:numPr>
          <w:ilvl w:val="1"/>
          <w:numId w:val="23"/>
        </w:numPr>
        <w:spacing w:after="120"/>
        <w:rPr>
          <w:rFonts w:ascii="Arial" w:hAnsi="Arial" w:cs="Arial"/>
        </w:rPr>
      </w:pPr>
      <w:r w:rsidRPr="39544D86" w:rsidR="00D22E75">
        <w:rPr>
          <w:rFonts w:ascii="Arial" w:hAnsi="Arial" w:cs="Arial"/>
        </w:rPr>
        <w:t>An official</w:t>
      </w:r>
      <w:r w:rsidRPr="39544D86" w:rsidR="7936ACE5">
        <w:rPr>
          <w:rFonts w:ascii="Arial" w:hAnsi="Arial" w:cs="Arial"/>
        </w:rPr>
        <w:t xml:space="preserve"> </w:t>
      </w:r>
      <w:r w:rsidRPr="39544D86" w:rsidR="7936ACE5">
        <w:rPr>
          <w:rFonts w:ascii="Arial" w:hAnsi="Arial" w:cs="Arial"/>
        </w:rPr>
        <w:t>Grandborough</w:t>
      </w:r>
      <w:r w:rsidRPr="39544D86" w:rsidR="7936ACE5">
        <w:rPr>
          <w:rFonts w:ascii="Arial" w:hAnsi="Arial" w:cs="Arial"/>
        </w:rPr>
        <w:t xml:space="preserve"> Parish Council purchase</w:t>
      </w:r>
      <w:r w:rsidRPr="39544D86" w:rsidR="00D22E75">
        <w:rPr>
          <w:rFonts w:ascii="Arial" w:hAnsi="Arial" w:cs="Arial"/>
        </w:rPr>
        <w:t xml:space="preserve"> order</w:t>
      </w:r>
      <w:r w:rsidRPr="39544D86" w:rsidR="7133A36C">
        <w:rPr>
          <w:rFonts w:ascii="Arial" w:hAnsi="Arial" w:cs="Arial"/>
        </w:rPr>
        <w:t xml:space="preserve"> </w:t>
      </w:r>
      <w:r w:rsidRPr="39544D86" w:rsidR="00D22E75">
        <w:rPr>
          <w:rFonts w:ascii="Arial" w:hAnsi="Arial" w:cs="Arial"/>
        </w:rPr>
        <w:t>shall be issued for all work, goods and services</w:t>
      </w:r>
      <w:r w:rsidRPr="39544D86" w:rsidR="7834ED75">
        <w:rPr>
          <w:rFonts w:ascii="Arial" w:hAnsi="Arial" w:cs="Arial"/>
        </w:rPr>
        <w:t>.</w:t>
      </w:r>
      <w:r w:rsidRPr="39544D86" w:rsidR="00D22E75">
        <w:rPr>
          <w:rFonts w:ascii="Arial" w:hAnsi="Arial" w:cs="Arial"/>
        </w:rPr>
        <w:t xml:space="preserve"> Copies of orders shall be </w:t>
      </w:r>
      <w:r w:rsidRPr="39544D86" w:rsidR="00D22E75">
        <w:rPr>
          <w:rFonts w:ascii="Arial" w:hAnsi="Arial" w:cs="Arial"/>
        </w:rPr>
        <w:t>retained</w:t>
      </w:r>
      <w:r w:rsidRPr="39544D86" w:rsidR="00D22E75">
        <w:rPr>
          <w:rFonts w:ascii="Arial" w:hAnsi="Arial" w:cs="Arial"/>
        </w:rPr>
        <w:t>, along with evidence of receipt of goods.</w:t>
      </w:r>
    </w:p>
    <w:p w:rsidR="00D22E75" w:rsidP="5ED61EE5" w:rsidRDefault="69E8B31F" w14:paraId="3EDFDBDD" w14:textId="2E0A94E5">
      <w:pPr>
        <w:pStyle w:val="ListParagraph"/>
        <w:numPr>
          <w:ilvl w:val="1"/>
          <w:numId w:val="23"/>
        </w:numPr>
        <w:spacing w:after="120"/>
        <w:rPr>
          <w:rFonts w:ascii="Arial" w:hAnsi="Arial" w:cs="Arial"/>
        </w:rPr>
      </w:pPr>
      <w:r w:rsidRPr="26A4D065">
        <w:rPr>
          <w:rFonts w:ascii="Arial" w:hAnsi="Arial" w:cs="Arial"/>
        </w:rPr>
        <w:t>Any</w:t>
      </w:r>
      <w:r w:rsidRPr="26A4D065" w:rsidR="56086038">
        <w:rPr>
          <w:rFonts w:ascii="Arial" w:hAnsi="Arial" w:cs="Arial"/>
        </w:rPr>
        <w:t xml:space="preserve"> ordering system can be misused and access to them </w:t>
      </w:r>
      <w:r w:rsidRPr="26A4D065" w:rsidR="127B203B">
        <w:rPr>
          <w:rFonts w:ascii="Arial" w:hAnsi="Arial" w:cs="Arial"/>
        </w:rPr>
        <w:t xml:space="preserve">shall </w:t>
      </w:r>
      <w:r w:rsidRPr="26A4D065" w:rsidR="56086038">
        <w:rPr>
          <w:rFonts w:ascii="Arial" w:hAnsi="Arial" w:cs="Arial"/>
        </w:rPr>
        <w:t xml:space="preserve">be controlled by the </w:t>
      </w:r>
      <w:r w:rsidRPr="26A4D065" w:rsidR="641D0527">
        <w:rPr>
          <w:rFonts w:ascii="Arial" w:hAnsi="Arial" w:cs="Arial"/>
        </w:rPr>
        <w:t>Clerk/</w:t>
      </w:r>
      <w:r w:rsidRPr="26A4D065" w:rsidR="56086038">
        <w:rPr>
          <w:rFonts w:ascii="Arial" w:hAnsi="Arial" w:cs="Arial"/>
        </w:rPr>
        <w:t>RFO.</w:t>
      </w:r>
      <w:r w:rsidRPr="26A4D065" w:rsidR="653EB9FB">
        <w:rPr>
          <w:rFonts w:ascii="Arial" w:hAnsi="Arial" w:cs="Arial"/>
        </w:rPr>
        <w:t xml:space="preserve"> </w:t>
      </w:r>
    </w:p>
    <w:p w:rsidR="0010088B" w:rsidP="0010088B" w:rsidRDefault="0010088B" w14:paraId="1E9E0B68" w14:textId="77777777">
      <w:pPr>
        <w:spacing w:after="120"/>
        <w:ind w:left="340"/>
        <w:rPr>
          <w:rFonts w:ascii="Arial" w:hAnsi="Arial" w:cs="Arial"/>
        </w:rPr>
      </w:pPr>
    </w:p>
    <w:p w:rsidR="0010088B" w:rsidP="0010088B" w:rsidRDefault="0010088B" w14:paraId="172DE9B3" w14:textId="77777777">
      <w:pPr>
        <w:spacing w:after="120"/>
        <w:ind w:left="340"/>
        <w:rPr>
          <w:rFonts w:ascii="Arial" w:hAnsi="Arial" w:cs="Arial"/>
        </w:rPr>
      </w:pPr>
    </w:p>
    <w:p w:rsidR="0010088B" w:rsidP="0010088B" w:rsidRDefault="0010088B" w14:paraId="470B6426" w14:textId="77777777">
      <w:pPr>
        <w:spacing w:after="120"/>
        <w:ind w:left="340"/>
        <w:rPr>
          <w:rFonts w:ascii="Arial" w:hAnsi="Arial" w:cs="Arial"/>
        </w:rPr>
      </w:pPr>
    </w:p>
    <w:p w:rsidRPr="00D13564" w:rsidR="0010088B" w:rsidP="0010088B" w:rsidRDefault="0010088B" w14:paraId="5C9E362D" w14:textId="1233EDD4">
      <w:pPr>
        <w:rPr>
          <w:rFonts w:ascii="Arial" w:hAnsi="Arial" w:cs="Arial"/>
          <w:b w:val="1"/>
          <w:bCs w:val="1"/>
          <w:color w:val="0070C0"/>
        </w:rPr>
      </w:pPr>
      <w:r w:rsidRPr="6A8CE08F" w:rsidR="0010088B">
        <w:rPr>
          <w:rFonts w:ascii="Arial" w:hAnsi="Arial" w:cs="Arial"/>
          <w:b w:val="1"/>
          <w:bCs w:val="1"/>
          <w:color w:val="0070C0"/>
        </w:rPr>
        <w:t xml:space="preserve">Page: </w:t>
      </w:r>
      <w:r w:rsidRPr="6A8CE08F" w:rsidR="26634311">
        <w:rPr>
          <w:rFonts w:ascii="Arial" w:hAnsi="Arial" w:cs="Arial"/>
          <w:b w:val="1"/>
          <w:bCs w:val="1"/>
          <w:color w:val="0070C0"/>
        </w:rPr>
        <w:t>6</w:t>
      </w:r>
      <w:r w:rsidRPr="6A8CE08F" w:rsidR="0010088B">
        <w:rPr>
          <w:rFonts w:ascii="Arial" w:hAnsi="Arial" w:cs="Arial"/>
          <w:b w:val="1"/>
          <w:bCs w:val="1"/>
          <w:color w:val="0070C0"/>
        </w:rPr>
        <w:t xml:space="preserve"> </w:t>
      </w:r>
      <w:r w:rsidRPr="6A8CE08F" w:rsidR="0010088B">
        <w:rPr>
          <w:rFonts w:ascii="Arial" w:hAnsi="Arial" w:cs="Arial"/>
          <w:b w:val="1"/>
          <w:bCs w:val="1"/>
          <w:color w:val="0070C0"/>
        </w:rPr>
        <w:t>of 1</w:t>
      </w:r>
      <w:r w:rsidRPr="6A8CE08F" w:rsidR="4B505995">
        <w:rPr>
          <w:rFonts w:ascii="Arial" w:hAnsi="Arial" w:cs="Arial"/>
          <w:b w:val="1"/>
          <w:bCs w:val="1"/>
          <w:color w:val="0070C0"/>
        </w:rPr>
        <w:t>4</w:t>
      </w:r>
    </w:p>
    <w:p w:rsidRPr="0010088B" w:rsidR="0010088B" w:rsidP="0010088B" w:rsidRDefault="0010088B" w14:paraId="75A424D2" w14:textId="77777777">
      <w:pPr>
        <w:spacing w:after="120"/>
        <w:ind w:left="340"/>
        <w:rPr>
          <w:rFonts w:ascii="Arial" w:hAnsi="Arial" w:cs="Arial"/>
        </w:rPr>
      </w:pPr>
    </w:p>
    <w:p w:rsidRPr="009F1AF9" w:rsidR="00D22E75" w:rsidP="009F1AF9" w:rsidRDefault="32460E2B" w14:paraId="4F11A477" w14:textId="7340D78C">
      <w:pPr>
        <w:pStyle w:val="Heading1"/>
        <w:rPr>
          <w:rFonts w:ascii="Arial" w:hAnsi="Arial" w:cs="Arial"/>
        </w:rPr>
      </w:pPr>
      <w:bookmarkStart w:name="_Toc165549957" w:id="107"/>
      <w:bookmarkStart w:name="_Toc1622687788" w:id="2000706115"/>
      <w:r w:rsidRPr="6A8CE08F" w:rsidR="32460E2B">
        <w:rPr>
          <w:rFonts w:ascii="Arial" w:hAnsi="Arial" w:cs="Arial"/>
        </w:rPr>
        <w:t>Banking and p</w:t>
      </w:r>
      <w:bookmarkStart w:name="_Toc164085251" w:id="109"/>
      <w:bookmarkStart w:name="_Toc164858082" w:id="110"/>
      <w:bookmarkStart w:name="_Toc164866523" w:id="111"/>
      <w:bookmarkStart w:name="_Toc164871815" w:id="112"/>
      <w:bookmarkStart w:name="_Toc164937772" w:id="113"/>
      <w:bookmarkStart w:name="_Toc165194535" w:id="114"/>
      <w:bookmarkStart w:name="_Toc164071007" w:id="115"/>
      <w:bookmarkStart w:name="_Toc164071532" w:id="116"/>
      <w:bookmarkStart w:name="_Toc164071680" w:id="117"/>
      <w:bookmarkStart w:name="_Toc164085252" w:id="118"/>
      <w:bookmarkStart w:name="_Toc164858083" w:id="119"/>
      <w:bookmarkStart w:name="_Toc164866524" w:id="120"/>
      <w:bookmarkStart w:name="_Toc164871816" w:id="121"/>
      <w:bookmarkStart w:name="_Toc164937773" w:id="122"/>
      <w:bookmarkStart w:name="_Toc165194536" w:id="123"/>
      <w:bookmarkStart w:name="_Toc165238366" w:id="124"/>
      <w:bookmarkStart w:name="_Toc165238458" w:id="125"/>
      <w:bookmarkStart w:name="_Toc164071008" w:id="126"/>
      <w:bookmarkStart w:name="_Toc164071533" w:id="127"/>
      <w:bookmarkStart w:name="_Toc164071681" w:id="128"/>
      <w:bookmarkStart w:name="_Toc164085253" w:id="129"/>
      <w:bookmarkStart w:name="_Toc164858084" w:id="130"/>
      <w:bookmarkStart w:name="_Toc164866525" w:id="131"/>
      <w:bookmarkStart w:name="_Toc164871817" w:id="132"/>
      <w:bookmarkStart w:name="_Toc164937774" w:id="133"/>
      <w:bookmarkStart w:name="_Toc165194537" w:id="134"/>
      <w:bookmarkStart w:name="_Toc165238367" w:id="135"/>
      <w:bookmarkStart w:name="_Toc165238459" w:id="136"/>
      <w:bookmarkStart w:name="_Toc164071009" w:id="137"/>
      <w:bookmarkStart w:name="_Toc164071534" w:id="138"/>
      <w:bookmarkStart w:name="_Toc164071682" w:id="139"/>
      <w:bookmarkStart w:name="_Toc164085254" w:id="140"/>
      <w:bookmarkStart w:name="_Toc164858085" w:id="141"/>
      <w:bookmarkStart w:name="_Toc164866526" w:id="142"/>
      <w:bookmarkStart w:name="_Toc164871818" w:id="143"/>
      <w:bookmarkStart w:name="_Toc164937775" w:id="144"/>
      <w:bookmarkStart w:name="_Toc165194538" w:id="145"/>
      <w:bookmarkStart w:name="_Toc165238368" w:id="146"/>
      <w:bookmarkStart w:name="_Toc165238460" w:id="147"/>
      <w:bookmarkStart w:name="_Toc164085255" w:id="14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sidRPr="6A8CE08F" w:rsidR="105E9B8D">
        <w:rPr>
          <w:rFonts w:ascii="Arial" w:hAnsi="Arial" w:cs="Arial"/>
        </w:rPr>
        <w:t>ayments</w:t>
      </w:r>
      <w:bookmarkEnd w:id="107"/>
      <w:bookmarkEnd w:id="148"/>
      <w:bookmarkEnd w:id="2000706115"/>
    </w:p>
    <w:p w:rsidRPr="009F1AF9" w:rsidR="0021576E" w:rsidP="5ED61EE5" w:rsidRDefault="0021576E" w14:paraId="357CDF05" w14:textId="5702847F">
      <w:pPr>
        <w:pStyle w:val="ListParagraph"/>
        <w:numPr>
          <w:ilvl w:val="1"/>
          <w:numId w:val="23"/>
        </w:numPr>
        <w:spacing w:after="120"/>
        <w:rPr>
          <w:rFonts w:ascii="Arial" w:hAnsi="Arial" w:cs="Arial"/>
        </w:rPr>
      </w:pPr>
      <w:r w:rsidRPr="1723E7F5">
        <w:rPr>
          <w:rFonts w:ascii="Arial" w:hAnsi="Arial" w:cs="Arial"/>
        </w:rPr>
        <w:t xml:space="preserve">The council's banking arrangements, including the bank mandate, shall be made by the </w:t>
      </w:r>
      <w:r w:rsidRPr="1723E7F5" w:rsidR="123AAC4E">
        <w:rPr>
          <w:rFonts w:ascii="Arial" w:hAnsi="Arial" w:cs="Arial"/>
        </w:rPr>
        <w:t>Clerk/R</w:t>
      </w:r>
      <w:r w:rsidRPr="1723E7F5">
        <w:rPr>
          <w:rFonts w:ascii="Arial" w:hAnsi="Arial" w:cs="Arial"/>
        </w:rPr>
        <w:t>FO and a</w:t>
      </w:r>
      <w:r w:rsidRPr="1723E7F5" w:rsidR="00CE2B31">
        <w:rPr>
          <w:rFonts w:ascii="Arial" w:hAnsi="Arial" w:cs="Arial"/>
        </w:rPr>
        <w:t>uthorised</w:t>
      </w:r>
      <w:r w:rsidRPr="1723E7F5">
        <w:rPr>
          <w:rFonts w:ascii="Arial" w:hAnsi="Arial" w:cs="Arial"/>
        </w:rPr>
        <w:t xml:space="preserve"> by the council; banking arrangements shall not be delegated to a committee. </w:t>
      </w:r>
      <w:r w:rsidRPr="1723E7F5" w:rsidR="00D91001">
        <w:rPr>
          <w:rFonts w:ascii="Arial" w:hAnsi="Arial" w:cs="Arial"/>
        </w:rPr>
        <w:t>The council has resolved to bank with</w:t>
      </w:r>
      <w:r w:rsidRPr="1723E7F5" w:rsidR="3E46B892">
        <w:rPr>
          <w:rFonts w:ascii="Arial" w:hAnsi="Arial" w:cs="Arial"/>
        </w:rPr>
        <w:t xml:space="preserve"> Lloyds Bank</w:t>
      </w:r>
      <w:r w:rsidRPr="1723E7F5" w:rsidR="00D91001">
        <w:rPr>
          <w:rFonts w:ascii="Arial" w:hAnsi="Arial" w:cs="Arial"/>
        </w:rPr>
        <w:t xml:space="preserve">.  </w:t>
      </w:r>
      <w:r w:rsidRPr="1723E7F5">
        <w:rPr>
          <w:rFonts w:ascii="Arial" w:hAnsi="Arial" w:cs="Arial"/>
        </w:rPr>
        <w:t>The</w:t>
      </w:r>
      <w:r w:rsidRPr="1723E7F5" w:rsidR="00EC57C9">
        <w:rPr>
          <w:rFonts w:ascii="Arial" w:hAnsi="Arial" w:cs="Arial"/>
        </w:rPr>
        <w:t xml:space="preserve"> arra</w:t>
      </w:r>
      <w:r w:rsidRPr="1723E7F5" w:rsidR="0017614B">
        <w:rPr>
          <w:rFonts w:ascii="Arial" w:hAnsi="Arial" w:cs="Arial"/>
        </w:rPr>
        <w:t>n</w:t>
      </w:r>
      <w:r w:rsidRPr="1723E7F5" w:rsidR="00EC57C9">
        <w:rPr>
          <w:rFonts w:ascii="Arial" w:hAnsi="Arial" w:cs="Arial"/>
        </w:rPr>
        <w:t>gements</w:t>
      </w:r>
      <w:r w:rsidRPr="1723E7F5">
        <w:rPr>
          <w:rFonts w:ascii="Arial" w:hAnsi="Arial" w:cs="Arial"/>
        </w:rPr>
        <w:t xml:space="preserve"> shall be reviewed </w:t>
      </w:r>
      <w:r w:rsidRPr="1723E7F5" w:rsidR="0084454F">
        <w:rPr>
          <w:rFonts w:ascii="Arial" w:hAnsi="Arial" w:cs="Arial"/>
        </w:rPr>
        <w:t>annually</w:t>
      </w:r>
      <w:r w:rsidRPr="1723E7F5" w:rsidR="43D99E4A">
        <w:rPr>
          <w:rFonts w:ascii="Arial" w:hAnsi="Arial" w:cs="Arial"/>
        </w:rPr>
        <w:t xml:space="preserve"> </w:t>
      </w:r>
      <w:r w:rsidRPr="1723E7F5">
        <w:rPr>
          <w:rFonts w:ascii="Arial" w:hAnsi="Arial" w:cs="Arial"/>
        </w:rPr>
        <w:t xml:space="preserve">for </w:t>
      </w:r>
      <w:r w:rsidRPr="1723E7F5" w:rsidR="0084454F">
        <w:rPr>
          <w:rFonts w:ascii="Arial" w:hAnsi="Arial" w:cs="Arial"/>
        </w:rPr>
        <w:t xml:space="preserve">security </w:t>
      </w:r>
      <w:r w:rsidRPr="1723E7F5">
        <w:rPr>
          <w:rFonts w:ascii="Arial" w:hAnsi="Arial" w:cs="Arial"/>
        </w:rPr>
        <w:t xml:space="preserve">and efficiency. </w:t>
      </w:r>
    </w:p>
    <w:p w:rsidRPr="009F1AF9" w:rsidR="00324654" w:rsidP="5ED61EE5" w:rsidRDefault="00D22E75" w14:paraId="2B122CD9" w14:textId="65FEE2BF">
      <w:pPr>
        <w:pStyle w:val="ListParagraph"/>
        <w:numPr>
          <w:ilvl w:val="1"/>
          <w:numId w:val="23"/>
        </w:numPr>
        <w:spacing w:after="120"/>
        <w:rPr>
          <w:rFonts w:ascii="Arial" w:hAnsi="Arial" w:cs="Arial"/>
        </w:rPr>
      </w:pPr>
      <w:r w:rsidRPr="5ED61EE5">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Pr="5ED61EE5" w:rsidR="00F372E1">
        <w:rPr>
          <w:rFonts w:ascii="Arial" w:hAnsi="Arial" w:cs="Arial"/>
        </w:rPr>
        <w:t xml:space="preserve">cheque </w:t>
      </w:r>
      <w:r w:rsidRPr="5ED61EE5">
        <w:rPr>
          <w:rFonts w:ascii="Arial" w:hAnsi="Arial" w:cs="Arial"/>
        </w:rPr>
        <w:t>signing</w:t>
      </w:r>
      <w:r w:rsidRPr="5ED61EE5" w:rsidR="00F372E1">
        <w:rPr>
          <w:rFonts w:ascii="Arial" w:hAnsi="Arial" w:cs="Arial"/>
        </w:rPr>
        <w:t>.</w:t>
      </w:r>
      <w:r w:rsidR="00324654">
        <w:t xml:space="preserve"> </w:t>
      </w:r>
      <w:r w:rsidRPr="5ED61EE5" w:rsidR="00324654">
        <w:rPr>
          <w:rFonts w:ascii="Arial" w:hAnsi="Arial" w:cs="Arial"/>
        </w:rPr>
        <w:t xml:space="preserve">Even where a purchase has been authorised, the payment must also be </w:t>
      </w:r>
      <w:r w:rsidRPr="5ED61EE5" w:rsidR="3DEA3714">
        <w:rPr>
          <w:rFonts w:ascii="Arial" w:hAnsi="Arial" w:cs="Arial"/>
        </w:rPr>
        <w:t>authorised,</w:t>
      </w:r>
      <w:r w:rsidRPr="5ED61EE5" w:rsidR="00324654">
        <w:rPr>
          <w:rFonts w:ascii="Arial" w:hAnsi="Arial" w:cs="Arial"/>
        </w:rPr>
        <w:t xml:space="preserve"> and only authorised payments shall be approved or signed to allow the funds to leave the council’s bank.</w:t>
      </w:r>
    </w:p>
    <w:p w:rsidR="00D22E75" w:rsidP="1723E7F5" w:rsidRDefault="44FB4D9D" w14:paraId="218CF2E7" w14:textId="1F528F4A">
      <w:pPr>
        <w:pStyle w:val="ListParagraph"/>
        <w:numPr>
          <w:ilvl w:val="1"/>
          <w:numId w:val="23"/>
        </w:numPr>
        <w:spacing w:after="120"/>
      </w:pPr>
      <w:r w:rsidRPr="1735743E">
        <w:rPr>
          <w:rFonts w:ascii="Arial" w:hAnsi="Arial" w:cs="Arial"/>
        </w:rPr>
        <w:t>All invoices for payment should be examined for arithmetical accuracy, analysed to the appropriate expenditure heading</w:t>
      </w:r>
      <w:r w:rsidRPr="1735743E" w:rsidR="31F8250A">
        <w:rPr>
          <w:rFonts w:ascii="Arial" w:hAnsi="Arial" w:cs="Arial"/>
        </w:rPr>
        <w:t xml:space="preserve"> and</w:t>
      </w:r>
      <w:r w:rsidRPr="1735743E">
        <w:rPr>
          <w:rFonts w:ascii="Arial" w:hAnsi="Arial" w:cs="Arial"/>
        </w:rPr>
        <w:t xml:space="preserve"> verified to confirm that the work, goods or services were received, checked and represent expenditure previously authorised by the council</w:t>
      </w:r>
      <w:r w:rsidRPr="1735743E" w:rsidR="31F8250A">
        <w:rPr>
          <w:rFonts w:ascii="Arial" w:hAnsi="Arial" w:cs="Arial"/>
        </w:rPr>
        <w:t xml:space="preserve"> before being certified by</w:t>
      </w:r>
      <w:r w:rsidRPr="1735743E" w:rsidR="41704813">
        <w:rPr>
          <w:rFonts w:ascii="Arial" w:hAnsi="Arial" w:cs="Arial"/>
        </w:rPr>
        <w:t xml:space="preserve"> </w:t>
      </w:r>
      <w:r w:rsidRPr="1735743E" w:rsidR="31F8250A">
        <w:rPr>
          <w:rFonts w:ascii="Arial" w:hAnsi="Arial" w:cs="Arial"/>
        </w:rPr>
        <w:t xml:space="preserve">the </w:t>
      </w:r>
      <w:r w:rsidRPr="1735743E" w:rsidR="41449014">
        <w:rPr>
          <w:rFonts w:ascii="Arial" w:hAnsi="Arial" w:cs="Arial"/>
        </w:rPr>
        <w:t>Clerk/</w:t>
      </w:r>
      <w:r w:rsidRPr="1735743E" w:rsidR="31F8250A">
        <w:rPr>
          <w:rFonts w:ascii="Arial" w:hAnsi="Arial" w:cs="Arial"/>
        </w:rPr>
        <w:t>RFO</w:t>
      </w:r>
      <w:r w:rsidRPr="1735743E">
        <w:rPr>
          <w:rFonts w:ascii="Arial" w:hAnsi="Arial" w:cs="Arial"/>
        </w:rPr>
        <w:t>.</w:t>
      </w:r>
      <w:r w:rsidRPr="1735743E" w:rsidR="45583BB4">
        <w:rPr>
          <w:rFonts w:ascii="Arial" w:hAnsi="Arial" w:cs="Arial"/>
        </w:rPr>
        <w:t xml:space="preserve"> </w:t>
      </w:r>
      <w:r w:rsidRPr="1735743E">
        <w:rPr>
          <w:rFonts w:ascii="Arial" w:hAnsi="Arial" w:cs="Arial"/>
        </w:rPr>
        <w:t xml:space="preserve">Where the certification of invoices is done as a batch, this shall include a statement by the </w:t>
      </w:r>
      <w:r w:rsidRPr="1735743E" w:rsidR="462C5B64">
        <w:rPr>
          <w:rFonts w:ascii="Arial" w:hAnsi="Arial" w:cs="Arial"/>
        </w:rPr>
        <w:t>Clerk/</w:t>
      </w:r>
      <w:r w:rsidRPr="1735743E">
        <w:rPr>
          <w:rFonts w:ascii="Arial" w:hAnsi="Arial" w:cs="Arial"/>
        </w:rPr>
        <w:t xml:space="preserve">RFO that all invoices listed have been ‘examined, verified and certified’ by the </w:t>
      </w:r>
      <w:r w:rsidRPr="1735743E" w:rsidR="5C945F92">
        <w:rPr>
          <w:rFonts w:ascii="Arial" w:hAnsi="Arial" w:cs="Arial"/>
        </w:rPr>
        <w:t>Clerk/</w:t>
      </w:r>
      <w:r w:rsidRPr="1735743E">
        <w:rPr>
          <w:rFonts w:ascii="Arial" w:hAnsi="Arial" w:cs="Arial"/>
        </w:rPr>
        <w:t>RFO.</w:t>
      </w:r>
      <w:r w:rsidRPr="1735743E" w:rsidR="5A6516BD">
        <w:rPr>
          <w:rFonts w:ascii="Arial" w:hAnsi="Arial" w:cs="Arial"/>
        </w:rPr>
        <w:t xml:space="preserve"> </w:t>
      </w:r>
      <w:r w:rsidRPr="1735743E" w:rsidR="0124D948">
        <w:rPr>
          <w:rFonts w:ascii="Arial" w:hAnsi="Arial" w:eastAsia="Arial" w:cs="Arial"/>
          <w:color w:val="333333"/>
        </w:rPr>
        <w:t>All invoices must match a purchase order or an amended purchase order before payment is made.</w:t>
      </w:r>
    </w:p>
    <w:p w:rsidRPr="009F1AF9" w:rsidR="00D22E75" w:rsidP="009F1AF9" w:rsidRDefault="00D22E75" w14:paraId="49F24BB9" w14:textId="77777777">
      <w:pPr>
        <w:pStyle w:val="ListParagraph"/>
        <w:numPr>
          <w:ilvl w:val="1"/>
          <w:numId w:val="23"/>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rsidRPr="009F1AF9" w:rsidR="004D0DDB" w:rsidP="5ED61EE5" w:rsidRDefault="004D0DDB" w14:paraId="293238BC" w14:textId="36B18108">
      <w:pPr>
        <w:pStyle w:val="ListParagraph"/>
        <w:numPr>
          <w:ilvl w:val="1"/>
          <w:numId w:val="23"/>
        </w:numPr>
        <w:spacing w:after="120"/>
        <w:rPr>
          <w:rFonts w:ascii="Arial" w:hAnsi="Arial" w:cs="Arial"/>
        </w:rPr>
      </w:pPr>
      <w:r w:rsidRPr="5ED61EE5">
        <w:rPr>
          <w:rFonts w:ascii="Arial" w:hAnsi="Arial" w:cs="Arial"/>
        </w:rPr>
        <w:t xml:space="preserve">All payments shall be made </w:t>
      </w:r>
      <w:r w:rsidRPr="5ED61EE5" w:rsidR="0082541D">
        <w:rPr>
          <w:rFonts w:ascii="Arial" w:hAnsi="Arial" w:cs="Arial"/>
        </w:rPr>
        <w:t>by</w:t>
      </w:r>
      <w:r w:rsidRPr="5ED61EE5" w:rsidR="6266B99A">
        <w:rPr>
          <w:rFonts w:ascii="Arial" w:hAnsi="Arial" w:cs="Arial"/>
        </w:rPr>
        <w:t xml:space="preserve"> </w:t>
      </w:r>
      <w:r w:rsidRPr="5ED61EE5">
        <w:rPr>
          <w:rFonts w:ascii="Arial" w:hAnsi="Arial" w:cs="Arial"/>
        </w:rPr>
        <w:t>online banking</w:t>
      </w:r>
      <w:r w:rsidRPr="5ED61EE5" w:rsidR="003205C9">
        <w:rPr>
          <w:rFonts w:ascii="Arial" w:hAnsi="Arial" w:cs="Arial"/>
        </w:rPr>
        <w:t>/cheque</w:t>
      </w:r>
      <w:r w:rsidRPr="5ED61EE5">
        <w:rPr>
          <w:rFonts w:ascii="Arial" w:hAnsi="Arial" w:cs="Arial"/>
        </w:rPr>
        <w:t xml:space="preserve">, in accordance with a resolution of </w:t>
      </w:r>
      <w:r w:rsidRPr="5ED61EE5" w:rsidR="00CE0569">
        <w:rPr>
          <w:rFonts w:ascii="Arial" w:hAnsi="Arial" w:cs="Arial"/>
        </w:rPr>
        <w:t xml:space="preserve">the </w:t>
      </w:r>
      <w:r w:rsidRPr="5ED61EE5">
        <w:rPr>
          <w:rFonts w:ascii="Arial" w:hAnsi="Arial" w:cs="Arial"/>
        </w:rPr>
        <w:t>council</w:t>
      </w:r>
      <w:r w:rsidRPr="5ED61EE5" w:rsidR="1F0A3752">
        <w:rPr>
          <w:rFonts w:ascii="Arial" w:hAnsi="Arial" w:cs="Arial"/>
        </w:rPr>
        <w:t>,</w:t>
      </w:r>
      <w:r w:rsidRPr="5ED61EE5" w:rsidR="00CE0569">
        <w:rPr>
          <w:rFonts w:ascii="Arial" w:hAnsi="Arial" w:cs="Arial"/>
        </w:rPr>
        <w:t xml:space="preserve"> unless</w:t>
      </w:r>
      <w:r w:rsidRPr="5ED61EE5" w:rsidR="00EE2C29">
        <w:rPr>
          <w:rFonts w:ascii="Arial" w:hAnsi="Arial" w:cs="Arial"/>
        </w:rPr>
        <w:t xml:space="preserve"> the </w:t>
      </w:r>
      <w:r w:rsidRPr="5ED61EE5" w:rsidR="0B70454B">
        <w:rPr>
          <w:rFonts w:ascii="Arial" w:hAnsi="Arial" w:cs="Arial"/>
        </w:rPr>
        <w:t>council resolves</w:t>
      </w:r>
      <w:r w:rsidRPr="5ED61EE5" w:rsidR="00EE2C29">
        <w:rPr>
          <w:rFonts w:ascii="Arial" w:hAnsi="Arial" w:cs="Arial"/>
        </w:rPr>
        <w:t xml:space="preserve"> to use a different payment method.</w:t>
      </w:r>
    </w:p>
    <w:p w:rsidRPr="009F1AF9" w:rsidR="00C00FB5" w:rsidP="5ED61EE5" w:rsidRDefault="00186AAD" w14:paraId="5D4E5B2F" w14:textId="3F0BBB65">
      <w:pPr>
        <w:pStyle w:val="ListParagraph"/>
        <w:numPr>
          <w:ilvl w:val="1"/>
          <w:numId w:val="23"/>
        </w:numPr>
        <w:spacing w:after="120"/>
        <w:rPr>
          <w:rFonts w:ascii="Arial" w:hAnsi="Arial" w:cs="Arial"/>
        </w:rPr>
      </w:pPr>
      <w:r w:rsidRPr="1723E7F5">
        <w:rPr>
          <w:rFonts w:ascii="Arial" w:hAnsi="Arial" w:cs="Arial"/>
        </w:rPr>
        <w:t xml:space="preserve">For each financial year the </w:t>
      </w:r>
      <w:r w:rsidRPr="1723E7F5" w:rsidR="2D271071">
        <w:rPr>
          <w:rFonts w:ascii="Arial" w:hAnsi="Arial" w:cs="Arial"/>
        </w:rPr>
        <w:t>Clerk/</w:t>
      </w:r>
      <w:r w:rsidRPr="1723E7F5">
        <w:rPr>
          <w:rFonts w:ascii="Arial" w:hAnsi="Arial" w:cs="Arial"/>
        </w:rPr>
        <w:t xml:space="preserve">RFO </w:t>
      </w:r>
      <w:r w:rsidRPr="1723E7F5" w:rsidR="00116ADA">
        <w:rPr>
          <w:rFonts w:ascii="Arial" w:hAnsi="Arial" w:cs="Arial"/>
        </w:rPr>
        <w:t xml:space="preserve">may </w:t>
      </w:r>
      <w:r w:rsidRPr="1723E7F5">
        <w:rPr>
          <w:rFonts w:ascii="Arial" w:hAnsi="Arial" w:cs="Arial"/>
        </w:rPr>
        <w:t xml:space="preserve">draw up a </w:t>
      </w:r>
      <w:r w:rsidRPr="1723E7F5" w:rsidR="00E56B8C">
        <w:rPr>
          <w:rFonts w:ascii="Arial" w:hAnsi="Arial" w:cs="Arial"/>
        </w:rPr>
        <w:t>schedule</w:t>
      </w:r>
      <w:r w:rsidRPr="1723E7F5">
        <w:rPr>
          <w:rFonts w:ascii="Arial" w:hAnsi="Arial" w:cs="Arial"/>
        </w:rPr>
        <w:t xml:space="preserve"> of </w:t>
      </w:r>
      <w:r w:rsidRPr="1723E7F5" w:rsidR="007C0630">
        <w:rPr>
          <w:rFonts w:ascii="Arial" w:hAnsi="Arial" w:cs="Arial"/>
        </w:rPr>
        <w:t xml:space="preserve">regular </w:t>
      </w:r>
      <w:r w:rsidRPr="1723E7F5">
        <w:rPr>
          <w:rFonts w:ascii="Arial" w:hAnsi="Arial" w:cs="Arial"/>
        </w:rPr>
        <w:t xml:space="preserve">payments </w:t>
      </w:r>
      <w:r w:rsidRPr="1723E7F5" w:rsidR="001F6D3D">
        <w:rPr>
          <w:rFonts w:ascii="Arial" w:hAnsi="Arial" w:cs="Arial"/>
        </w:rPr>
        <w:t>due</w:t>
      </w:r>
      <w:r w:rsidRPr="1723E7F5">
        <w:rPr>
          <w:rFonts w:ascii="Arial" w:hAnsi="Arial" w:cs="Arial"/>
        </w:rPr>
        <w:t xml:space="preserve"> </w:t>
      </w:r>
      <w:r w:rsidRPr="1723E7F5" w:rsidR="007C0630">
        <w:rPr>
          <w:rFonts w:ascii="Arial" w:hAnsi="Arial" w:cs="Arial"/>
        </w:rPr>
        <w:t xml:space="preserve">in relation to </w:t>
      </w:r>
      <w:r w:rsidRPr="1723E7F5">
        <w:rPr>
          <w:rFonts w:ascii="Arial" w:hAnsi="Arial" w:cs="Arial"/>
        </w:rPr>
        <w:t xml:space="preserve">a continuing contract or obligation </w:t>
      </w:r>
      <w:r w:rsidRPr="1723E7F5" w:rsidR="00E56B8C">
        <w:rPr>
          <w:rFonts w:ascii="Arial" w:hAnsi="Arial" w:cs="Arial"/>
        </w:rPr>
        <w:t>(</w:t>
      </w:r>
      <w:r w:rsidRPr="1723E7F5">
        <w:rPr>
          <w:rFonts w:ascii="Arial" w:hAnsi="Arial" w:cs="Arial"/>
        </w:rPr>
        <w:t>such as Salaries, PAYE</w:t>
      </w:r>
      <w:r w:rsidRPr="1723E7F5" w:rsidR="00377F6C">
        <w:rPr>
          <w:rFonts w:ascii="Arial" w:hAnsi="Arial" w:cs="Arial"/>
        </w:rPr>
        <w:t>,</w:t>
      </w:r>
      <w:r w:rsidRPr="1723E7F5">
        <w:rPr>
          <w:rFonts w:ascii="Arial" w:hAnsi="Arial" w:cs="Arial"/>
        </w:rPr>
        <w:t xml:space="preserve"> N</w:t>
      </w:r>
      <w:r w:rsidRPr="1723E7F5" w:rsidR="00377F6C">
        <w:rPr>
          <w:rFonts w:ascii="Arial" w:hAnsi="Arial" w:cs="Arial"/>
        </w:rPr>
        <w:t xml:space="preserve">ational </w:t>
      </w:r>
      <w:r w:rsidRPr="1723E7F5">
        <w:rPr>
          <w:rFonts w:ascii="Arial" w:hAnsi="Arial" w:cs="Arial"/>
        </w:rPr>
        <w:t>I</w:t>
      </w:r>
      <w:r w:rsidRPr="1723E7F5" w:rsidR="00753BF2">
        <w:rPr>
          <w:rFonts w:ascii="Arial" w:hAnsi="Arial" w:cs="Arial"/>
        </w:rPr>
        <w:t>nsurance</w:t>
      </w:r>
      <w:r w:rsidRPr="1723E7F5">
        <w:rPr>
          <w:rFonts w:ascii="Arial" w:hAnsi="Arial" w:cs="Arial"/>
        </w:rPr>
        <w:t xml:space="preserve">, </w:t>
      </w:r>
      <w:r w:rsidRPr="1723E7F5" w:rsidR="00753BF2">
        <w:rPr>
          <w:rFonts w:ascii="Arial" w:hAnsi="Arial" w:cs="Arial"/>
        </w:rPr>
        <w:t>pension contributions</w:t>
      </w:r>
      <w:r w:rsidRPr="1723E7F5" w:rsidR="007877E2">
        <w:rPr>
          <w:rFonts w:ascii="Arial" w:hAnsi="Arial" w:cs="Arial"/>
        </w:rPr>
        <w:t>,</w:t>
      </w:r>
      <w:r w:rsidRPr="1723E7F5">
        <w:rPr>
          <w:rFonts w:ascii="Arial" w:hAnsi="Arial" w:cs="Arial"/>
        </w:rPr>
        <w:t xml:space="preserve"> </w:t>
      </w:r>
      <w:r w:rsidRPr="1723E7F5" w:rsidR="00904756">
        <w:rPr>
          <w:rFonts w:ascii="Arial" w:hAnsi="Arial" w:cs="Arial"/>
        </w:rPr>
        <w:t>rent, rates</w:t>
      </w:r>
      <w:r w:rsidRPr="1723E7F5" w:rsidR="003B49ED">
        <w:rPr>
          <w:rFonts w:ascii="Arial" w:hAnsi="Arial" w:cs="Arial"/>
        </w:rPr>
        <w:t xml:space="preserve">, </w:t>
      </w:r>
      <w:r w:rsidRPr="1723E7F5">
        <w:rPr>
          <w:rFonts w:ascii="Arial" w:hAnsi="Arial" w:cs="Arial"/>
        </w:rPr>
        <w:t xml:space="preserve">regular maintenance contracts and </w:t>
      </w:r>
      <w:r w:rsidRPr="1723E7F5" w:rsidR="00324704">
        <w:rPr>
          <w:rFonts w:ascii="Arial" w:hAnsi="Arial" w:cs="Arial"/>
        </w:rPr>
        <w:t>similar items</w:t>
      </w:r>
      <w:r w:rsidRPr="1723E7F5" w:rsidR="00E56B8C">
        <w:rPr>
          <w:rFonts w:ascii="Arial" w:hAnsi="Arial" w:cs="Arial"/>
        </w:rPr>
        <w:t>)</w:t>
      </w:r>
      <w:r w:rsidRPr="1723E7F5" w:rsidR="00324704">
        <w:rPr>
          <w:rFonts w:ascii="Arial" w:hAnsi="Arial" w:cs="Arial"/>
        </w:rPr>
        <w:t xml:space="preserve">, </w:t>
      </w:r>
      <w:r w:rsidRPr="1723E7F5">
        <w:rPr>
          <w:rFonts w:ascii="Arial" w:hAnsi="Arial" w:cs="Arial"/>
        </w:rPr>
        <w:t xml:space="preserve">which </w:t>
      </w:r>
      <w:r w:rsidRPr="1723E7F5" w:rsidR="00D521C8">
        <w:rPr>
          <w:rFonts w:ascii="Arial" w:hAnsi="Arial" w:cs="Arial"/>
        </w:rPr>
        <w:t xml:space="preserve">the </w:t>
      </w:r>
      <w:r w:rsidRPr="1723E7F5">
        <w:rPr>
          <w:rFonts w:ascii="Arial" w:hAnsi="Arial" w:cs="Arial"/>
        </w:rPr>
        <w:t>council</w:t>
      </w:r>
      <w:r w:rsidRPr="1723E7F5" w:rsidR="001F3320">
        <w:rPr>
          <w:rFonts w:ascii="Arial" w:hAnsi="Arial" w:cs="Arial"/>
        </w:rPr>
        <w:t xml:space="preserve"> </w:t>
      </w:r>
      <w:r w:rsidRPr="1723E7F5">
        <w:rPr>
          <w:rFonts w:ascii="Arial" w:hAnsi="Arial" w:cs="Arial"/>
        </w:rPr>
        <w:t xml:space="preserve">may </w:t>
      </w:r>
      <w:r w:rsidRPr="1723E7F5" w:rsidR="00116ADA">
        <w:rPr>
          <w:rFonts w:ascii="Arial" w:hAnsi="Arial" w:cs="Arial"/>
        </w:rPr>
        <w:t>a</w:t>
      </w:r>
      <w:r w:rsidRPr="1723E7F5" w:rsidR="001C4D8C">
        <w:rPr>
          <w:rFonts w:ascii="Arial" w:hAnsi="Arial" w:cs="Arial"/>
        </w:rPr>
        <w:t>uthoris</w:t>
      </w:r>
      <w:r w:rsidRPr="1723E7F5" w:rsidR="00116ADA">
        <w:rPr>
          <w:rFonts w:ascii="Arial" w:hAnsi="Arial" w:cs="Arial"/>
        </w:rPr>
        <w:t>e</w:t>
      </w:r>
      <w:r w:rsidRPr="1723E7F5">
        <w:rPr>
          <w:rFonts w:ascii="Arial" w:hAnsi="Arial" w:cs="Arial"/>
        </w:rPr>
        <w:t xml:space="preserve"> </w:t>
      </w:r>
      <w:r w:rsidRPr="1723E7F5" w:rsidR="00E56B8C">
        <w:rPr>
          <w:rFonts w:ascii="Arial" w:hAnsi="Arial" w:cs="Arial"/>
        </w:rPr>
        <w:t xml:space="preserve">in advance </w:t>
      </w:r>
      <w:r w:rsidRPr="1723E7F5">
        <w:rPr>
          <w:rFonts w:ascii="Arial" w:hAnsi="Arial" w:cs="Arial"/>
        </w:rPr>
        <w:t>for the year</w:t>
      </w:r>
      <w:r w:rsidRPr="1723E7F5" w:rsidR="7E62E010">
        <w:rPr>
          <w:rFonts w:ascii="Arial" w:hAnsi="Arial" w:cs="Arial"/>
        </w:rPr>
        <w:t>.</w:t>
      </w:r>
    </w:p>
    <w:p w:rsidRPr="009F1AF9" w:rsidR="00C00FB5" w:rsidP="1735743E" w:rsidRDefault="1F95399B" w14:paraId="5F694C9D" w14:textId="789DADCD">
      <w:pPr>
        <w:pStyle w:val="ListParagraph"/>
        <w:numPr>
          <w:ilvl w:val="1"/>
          <w:numId w:val="23"/>
        </w:numPr>
        <w:spacing w:after="120"/>
        <w:rPr>
          <w:rFonts w:ascii="Arial" w:hAnsi="Arial" w:cs="Arial"/>
        </w:rPr>
      </w:pPr>
      <w:r w:rsidRPr="1735743E">
        <w:rPr>
          <w:rFonts w:ascii="Arial" w:hAnsi="Arial" w:cs="Arial"/>
        </w:rPr>
        <w:t xml:space="preserve">A </w:t>
      </w:r>
      <w:r w:rsidRPr="1735743E" w:rsidR="41A4928C">
        <w:rPr>
          <w:rFonts w:ascii="Arial" w:hAnsi="Arial" w:cs="Arial"/>
        </w:rPr>
        <w:t xml:space="preserve">copy </w:t>
      </w:r>
      <w:r w:rsidRPr="1735743E">
        <w:rPr>
          <w:rFonts w:ascii="Arial" w:hAnsi="Arial" w:cs="Arial"/>
        </w:rPr>
        <w:t xml:space="preserve">of </w:t>
      </w:r>
      <w:r w:rsidRPr="1735743E" w:rsidR="41A4928C">
        <w:rPr>
          <w:rFonts w:ascii="Arial" w:hAnsi="Arial" w:cs="Arial"/>
        </w:rPr>
        <w:t xml:space="preserve">this schedule of </w:t>
      </w:r>
      <w:r w:rsidRPr="1735743E">
        <w:rPr>
          <w:rFonts w:ascii="Arial" w:hAnsi="Arial" w:cs="Arial"/>
        </w:rPr>
        <w:t>regular payments shall be signed by two members</w:t>
      </w:r>
      <w:r w:rsidRPr="1735743E" w:rsidR="3A3FBC8C">
        <w:rPr>
          <w:rFonts w:ascii="Arial" w:hAnsi="Arial" w:cs="Arial"/>
        </w:rPr>
        <w:t xml:space="preserve"> </w:t>
      </w:r>
      <w:r w:rsidRPr="1735743E">
        <w:rPr>
          <w:rFonts w:ascii="Arial" w:hAnsi="Arial" w:cs="Arial"/>
        </w:rPr>
        <w:t xml:space="preserve">on </w:t>
      </w:r>
      <w:proofErr w:type="gramStart"/>
      <w:r w:rsidRPr="1735743E">
        <w:rPr>
          <w:rFonts w:ascii="Arial" w:hAnsi="Arial" w:cs="Arial"/>
        </w:rPr>
        <w:t>each and every</w:t>
      </w:r>
      <w:proofErr w:type="gramEnd"/>
      <w:r w:rsidRPr="1735743E">
        <w:rPr>
          <w:rFonts w:ascii="Arial" w:hAnsi="Arial" w:cs="Arial"/>
        </w:rPr>
        <w:t xml:space="preserve"> occasion when payment is </w:t>
      </w:r>
      <w:r w:rsidRPr="1735743E" w:rsidR="0FC11AE4">
        <w:rPr>
          <w:rFonts w:ascii="Arial" w:hAnsi="Arial" w:cs="Arial"/>
        </w:rPr>
        <w:t>made</w:t>
      </w:r>
      <w:r w:rsidRPr="1735743E">
        <w:rPr>
          <w:rFonts w:ascii="Arial" w:hAnsi="Arial" w:cs="Arial"/>
        </w:rPr>
        <w:t xml:space="preserve"> - </w:t>
      </w:r>
      <w:r w:rsidRPr="1735743E" w:rsidR="0FC11AE4">
        <w:rPr>
          <w:rFonts w:ascii="Arial" w:hAnsi="Arial" w:cs="Arial"/>
        </w:rPr>
        <w:t>to</w:t>
      </w:r>
      <w:r w:rsidRPr="1735743E">
        <w:rPr>
          <w:rFonts w:ascii="Arial" w:hAnsi="Arial" w:cs="Arial"/>
        </w:rPr>
        <w:t xml:space="preserve"> </w:t>
      </w:r>
      <w:r w:rsidRPr="1735743E" w:rsidR="3361A1C6">
        <w:rPr>
          <w:rFonts w:ascii="Arial" w:hAnsi="Arial" w:cs="Arial"/>
        </w:rPr>
        <w:t>reduce</w:t>
      </w:r>
      <w:r w:rsidRPr="1735743E">
        <w:rPr>
          <w:rFonts w:ascii="Arial" w:hAnsi="Arial" w:cs="Arial"/>
        </w:rPr>
        <w:t xml:space="preserve"> the risk of duplicate payments</w:t>
      </w:r>
      <w:r w:rsidRPr="1735743E" w:rsidR="6DEB7786">
        <w:rPr>
          <w:rFonts w:ascii="Arial" w:hAnsi="Arial" w:cs="Arial"/>
        </w:rPr>
        <w:t>.</w:t>
      </w:r>
    </w:p>
    <w:p w:rsidRPr="009F1AF9" w:rsidR="00186AAD" w:rsidP="1723E7F5" w:rsidRDefault="00E1469E" w14:paraId="59726350" w14:textId="59659EC4">
      <w:pPr>
        <w:pStyle w:val="ListParagraph"/>
        <w:numPr>
          <w:ilvl w:val="1"/>
          <w:numId w:val="23"/>
        </w:numPr>
        <w:spacing w:after="120"/>
        <w:rPr>
          <w:rFonts w:ascii="Arial" w:hAnsi="Arial" w:cs="Arial"/>
        </w:rPr>
      </w:pPr>
      <w:r w:rsidRPr="1723E7F5">
        <w:rPr>
          <w:rFonts w:ascii="Arial" w:hAnsi="Arial" w:cs="Arial"/>
        </w:rPr>
        <w:t xml:space="preserve">A list of such payments shall be </w:t>
      </w:r>
      <w:r w:rsidRPr="1723E7F5" w:rsidR="00B6347D">
        <w:rPr>
          <w:rFonts w:ascii="Arial" w:hAnsi="Arial" w:cs="Arial"/>
        </w:rPr>
        <w:t>reported</w:t>
      </w:r>
      <w:r w:rsidRPr="1723E7F5">
        <w:rPr>
          <w:rFonts w:ascii="Arial" w:hAnsi="Arial" w:cs="Arial"/>
        </w:rPr>
        <w:t xml:space="preserve"> to the next appropriate meeting of </w:t>
      </w:r>
      <w:r w:rsidRPr="1723E7F5" w:rsidR="00B6347D">
        <w:rPr>
          <w:rFonts w:ascii="Arial" w:hAnsi="Arial" w:cs="Arial"/>
        </w:rPr>
        <w:t xml:space="preserve">the </w:t>
      </w:r>
      <w:r w:rsidRPr="1723E7F5">
        <w:rPr>
          <w:rFonts w:ascii="Arial" w:hAnsi="Arial" w:cs="Arial"/>
        </w:rPr>
        <w:t>council</w:t>
      </w:r>
      <w:r w:rsidRPr="1723E7F5" w:rsidR="00F63669">
        <w:rPr>
          <w:rFonts w:ascii="Arial" w:hAnsi="Arial" w:cs="Arial"/>
        </w:rPr>
        <w:t>.</w:t>
      </w:r>
    </w:p>
    <w:p w:rsidRPr="009F1AF9" w:rsidR="009B2323" w:rsidP="1723E7F5" w:rsidRDefault="009B2323" w14:paraId="1804D75E" w14:textId="46CD47FB">
      <w:pPr>
        <w:pStyle w:val="ListParagraph"/>
        <w:numPr>
          <w:ilvl w:val="1"/>
          <w:numId w:val="23"/>
        </w:numPr>
        <w:spacing w:after="120"/>
        <w:rPr>
          <w:rFonts w:ascii="Arial" w:hAnsi="Arial" w:cs="Arial"/>
        </w:rPr>
      </w:pPr>
      <w:r w:rsidRPr="1723E7F5">
        <w:rPr>
          <w:rFonts w:ascii="Arial" w:hAnsi="Arial" w:cs="Arial"/>
        </w:rPr>
        <w:t>The Clerk</w:t>
      </w:r>
      <w:r w:rsidRPr="1723E7F5" w:rsidR="0497D7AE">
        <w:rPr>
          <w:rFonts w:ascii="Arial" w:hAnsi="Arial" w:cs="Arial"/>
        </w:rPr>
        <w:t>/</w:t>
      </w:r>
      <w:r w:rsidRPr="1723E7F5">
        <w:rPr>
          <w:rFonts w:ascii="Arial" w:hAnsi="Arial" w:cs="Arial"/>
        </w:rPr>
        <w:t>RFO shall have delegated authority to authorise payment</w:t>
      </w:r>
      <w:r w:rsidRPr="1723E7F5" w:rsidR="008F4195">
        <w:rPr>
          <w:rFonts w:ascii="Arial" w:hAnsi="Arial" w:cs="Arial"/>
        </w:rPr>
        <w:t>s</w:t>
      </w:r>
      <w:r w:rsidRPr="1723E7F5">
        <w:rPr>
          <w:rFonts w:ascii="Arial" w:hAnsi="Arial" w:cs="Arial"/>
        </w:rPr>
        <w:t xml:space="preserve"> only in the following circumstances:</w:t>
      </w:r>
    </w:p>
    <w:p w:rsidRPr="009F1AF9" w:rsidR="00F63669" w:rsidP="1723E7F5" w:rsidRDefault="2C09695F" w14:paraId="06FF78D4" w14:textId="3CBE3BE9">
      <w:pPr>
        <w:pStyle w:val="ListParagraph"/>
        <w:numPr>
          <w:ilvl w:val="2"/>
          <w:numId w:val="54"/>
        </w:numPr>
        <w:spacing w:after="120"/>
        <w:ind w:left="1418" w:hanging="284"/>
        <w:rPr>
          <w:rFonts w:ascii="Arial" w:hAnsi="Arial" w:cs="Arial"/>
        </w:rPr>
      </w:pPr>
      <w:r w:rsidRPr="1735743E">
        <w:rPr>
          <w:rFonts w:ascii="Arial" w:hAnsi="Arial" w:cs="Arial"/>
        </w:rPr>
        <w:t>a</w:t>
      </w:r>
      <w:r w:rsidRPr="1735743E" w:rsidR="0C3414CD">
        <w:rPr>
          <w:rFonts w:ascii="Arial" w:hAnsi="Arial" w:cs="Arial"/>
        </w:rPr>
        <w:t>n</w:t>
      </w:r>
      <w:r w:rsidRPr="1735743E" w:rsidR="23739199">
        <w:rPr>
          <w:rFonts w:ascii="Arial" w:hAnsi="Arial" w:cs="Arial"/>
        </w:rPr>
        <w:t xml:space="preserve">y payments </w:t>
      </w:r>
      <w:r w:rsidRPr="1735743E" w:rsidR="0C3414CD">
        <w:rPr>
          <w:rFonts w:ascii="Arial" w:hAnsi="Arial" w:cs="Arial"/>
        </w:rPr>
        <w:t xml:space="preserve">of </w:t>
      </w:r>
      <w:r w:rsidRPr="1735743E" w:rsidR="23739199">
        <w:rPr>
          <w:rFonts w:ascii="Arial" w:hAnsi="Arial" w:cs="Arial"/>
        </w:rPr>
        <w:t>up to £500 excluding VAT</w:t>
      </w:r>
      <w:r w:rsidRPr="1735743E" w:rsidR="47E6655C">
        <w:rPr>
          <w:rFonts w:ascii="Arial" w:hAnsi="Arial" w:cs="Arial"/>
        </w:rPr>
        <w:t>,</w:t>
      </w:r>
      <w:r w:rsidRPr="1735743E" w:rsidR="0C3414CD">
        <w:rPr>
          <w:rFonts w:ascii="Arial" w:hAnsi="Arial" w:cs="Arial"/>
        </w:rPr>
        <w:t xml:space="preserve"> within an a</w:t>
      </w:r>
      <w:r w:rsidRPr="1735743E" w:rsidR="37AD7232">
        <w:rPr>
          <w:rFonts w:ascii="Arial" w:hAnsi="Arial" w:cs="Arial"/>
        </w:rPr>
        <w:t>g</w:t>
      </w:r>
      <w:r w:rsidRPr="1735743E" w:rsidR="3DA18D5D">
        <w:rPr>
          <w:rFonts w:ascii="Arial" w:hAnsi="Arial" w:cs="Arial"/>
        </w:rPr>
        <w:t>r</w:t>
      </w:r>
      <w:r w:rsidRPr="1735743E" w:rsidR="37AD7232">
        <w:rPr>
          <w:rFonts w:ascii="Arial" w:hAnsi="Arial" w:cs="Arial"/>
        </w:rPr>
        <w:t>e</w:t>
      </w:r>
      <w:r w:rsidRPr="1735743E" w:rsidR="0C3414CD">
        <w:rPr>
          <w:rFonts w:ascii="Arial" w:hAnsi="Arial" w:cs="Arial"/>
        </w:rPr>
        <w:t>ed budget</w:t>
      </w:r>
      <w:r w:rsidRPr="1735743E" w:rsidR="5534DA40">
        <w:rPr>
          <w:rFonts w:ascii="Arial" w:hAnsi="Arial" w:cs="Arial"/>
        </w:rPr>
        <w:t>.</w:t>
      </w:r>
    </w:p>
    <w:p w:rsidR="0010088B" w:rsidP="1723E7F5" w:rsidRDefault="00695034" w14:paraId="3A9F11BF" w14:textId="77777777">
      <w:pPr>
        <w:pStyle w:val="ListParagraph"/>
        <w:numPr>
          <w:ilvl w:val="2"/>
          <w:numId w:val="54"/>
        </w:numPr>
        <w:spacing w:after="120"/>
        <w:ind w:left="1418" w:hanging="284"/>
        <w:rPr>
          <w:rFonts w:ascii="Arial" w:hAnsi="Arial" w:cs="Arial"/>
        </w:rPr>
      </w:pPr>
      <w:r w:rsidRPr="1723E7F5">
        <w:rPr>
          <w:rFonts w:ascii="Arial" w:hAnsi="Arial" w:cs="Arial"/>
        </w:rPr>
        <w:t xml:space="preserve">payments of </w:t>
      </w:r>
      <w:r w:rsidRPr="1723E7F5" w:rsidR="008F6BD3">
        <w:rPr>
          <w:rFonts w:ascii="Arial" w:hAnsi="Arial" w:cs="Arial"/>
        </w:rPr>
        <w:t>up to £</w:t>
      </w:r>
      <w:r w:rsidRPr="1723E7F5" w:rsidR="00B6347D">
        <w:rPr>
          <w:rFonts w:ascii="Arial" w:hAnsi="Arial" w:cs="Arial"/>
        </w:rPr>
        <w:t>2</w:t>
      </w:r>
      <w:r w:rsidRPr="1723E7F5" w:rsidR="008F6BD3">
        <w:rPr>
          <w:rFonts w:ascii="Arial" w:hAnsi="Arial" w:cs="Arial"/>
        </w:rPr>
        <w:t>,000 excluding VAT i</w:t>
      </w:r>
      <w:r w:rsidRPr="1723E7F5" w:rsidR="00CE47A7">
        <w:rPr>
          <w:rFonts w:ascii="Arial" w:hAnsi="Arial" w:cs="Arial"/>
        </w:rPr>
        <w:t>n cases of serious risk to the delivery of council services or to public safety on council premises</w:t>
      </w:r>
      <w:r w:rsidRPr="1723E7F5" w:rsidR="008F6BD3">
        <w:rPr>
          <w:rFonts w:ascii="Arial" w:hAnsi="Arial" w:cs="Arial"/>
        </w:rPr>
        <w:t>.</w:t>
      </w:r>
    </w:p>
    <w:p w:rsidRPr="0010088B" w:rsidR="0010088B" w:rsidP="0010088B" w:rsidRDefault="0010088B" w14:paraId="458B1C62" w14:textId="77777777">
      <w:pPr>
        <w:spacing w:after="120"/>
        <w:ind w:left="1134"/>
        <w:rPr>
          <w:rFonts w:ascii="Arial" w:hAnsi="Arial" w:cs="Arial"/>
        </w:rPr>
      </w:pPr>
    </w:p>
    <w:p w:rsidR="00C52EC5" w:rsidP="0010088B" w:rsidRDefault="00C52EC5" w14:paraId="64F0F513" w14:textId="3A5F987C">
      <w:pPr>
        <w:spacing w:after="120"/>
        <w:ind w:left="1134"/>
        <w:rPr>
          <w:rFonts w:ascii="Arial" w:hAnsi="Arial" w:cs="Arial"/>
        </w:rPr>
      </w:pPr>
    </w:p>
    <w:p w:rsidR="0010088B" w:rsidP="0010088B" w:rsidRDefault="0010088B" w14:paraId="5FB310CF" w14:textId="77777777">
      <w:pPr>
        <w:spacing w:after="120"/>
        <w:ind w:left="1134"/>
        <w:rPr>
          <w:rFonts w:ascii="Arial" w:hAnsi="Arial" w:cs="Arial"/>
        </w:rPr>
      </w:pPr>
    </w:p>
    <w:p w:rsidRPr="00D13564" w:rsidR="0010088B" w:rsidP="0010088B" w:rsidRDefault="0010088B" w14:paraId="563B40C6" w14:textId="699B5027">
      <w:pPr>
        <w:rPr>
          <w:rFonts w:ascii="Arial" w:hAnsi="Arial" w:cs="Arial"/>
          <w:b w:val="1"/>
          <w:bCs w:val="1"/>
          <w:color w:val="0070C0"/>
        </w:rPr>
      </w:pPr>
      <w:r w:rsidRPr="6A8CE08F" w:rsidR="0010088B">
        <w:rPr>
          <w:rFonts w:ascii="Arial" w:hAnsi="Arial" w:cs="Arial"/>
          <w:b w:val="1"/>
          <w:bCs w:val="1"/>
          <w:color w:val="0070C0"/>
        </w:rPr>
        <w:t xml:space="preserve">Page: </w:t>
      </w:r>
      <w:r w:rsidRPr="6A8CE08F" w:rsidR="6CF7E4AD">
        <w:rPr>
          <w:rFonts w:ascii="Arial" w:hAnsi="Arial" w:cs="Arial"/>
          <w:b w:val="1"/>
          <w:bCs w:val="1"/>
          <w:color w:val="0070C0"/>
        </w:rPr>
        <w:t>7</w:t>
      </w:r>
      <w:r w:rsidRPr="6A8CE08F" w:rsidR="0010088B">
        <w:rPr>
          <w:rFonts w:ascii="Arial" w:hAnsi="Arial" w:cs="Arial"/>
          <w:b w:val="1"/>
          <w:bCs w:val="1"/>
          <w:color w:val="0070C0"/>
        </w:rPr>
        <w:t xml:space="preserve"> </w:t>
      </w:r>
      <w:r w:rsidRPr="6A8CE08F" w:rsidR="0010088B">
        <w:rPr>
          <w:rFonts w:ascii="Arial" w:hAnsi="Arial" w:cs="Arial"/>
          <w:b w:val="1"/>
          <w:bCs w:val="1"/>
          <w:color w:val="0070C0"/>
        </w:rPr>
        <w:t>of 1</w:t>
      </w:r>
      <w:r w:rsidRPr="6A8CE08F" w:rsidR="780D744C">
        <w:rPr>
          <w:rFonts w:ascii="Arial" w:hAnsi="Arial" w:cs="Arial"/>
          <w:b w:val="1"/>
          <w:bCs w:val="1"/>
          <w:color w:val="0070C0"/>
        </w:rPr>
        <w:t>4</w:t>
      </w:r>
    </w:p>
    <w:p w:rsidRPr="00876966" w:rsidR="009B2323" w:rsidP="1735743E" w:rsidRDefault="08A65B8A" w14:paraId="0CC6F70F" w14:textId="6121ACCD">
      <w:pPr>
        <w:pStyle w:val="ListParagraph"/>
        <w:numPr>
          <w:ilvl w:val="2"/>
          <w:numId w:val="54"/>
        </w:numPr>
        <w:spacing w:after="120"/>
        <w:ind w:left="1418" w:hanging="284"/>
        <w:rPr>
          <w:rFonts w:ascii="Arial" w:hAnsi="Arial" w:cs="Arial"/>
        </w:rPr>
      </w:pPr>
      <w:r w:rsidRPr="1735743E">
        <w:rPr>
          <w:rFonts w:ascii="Arial" w:hAnsi="Arial" w:cs="Arial"/>
        </w:rPr>
        <w:lastRenderedPageBreak/>
        <w:t>any</w:t>
      </w:r>
      <w:r w:rsidRPr="1735743E" w:rsidR="35BCF300">
        <w:rPr>
          <w:rFonts w:ascii="Arial" w:hAnsi="Arial" w:cs="Arial"/>
        </w:rPr>
        <w:t xml:space="preserve"> payment necessary to avoid a charge under the Late Payment of Commercial Debts (Interest) Act 1998</w:t>
      </w:r>
      <w:r w:rsidRPr="1735743E" w:rsidR="5CCF59EF">
        <w:rPr>
          <w:rFonts w:ascii="Arial" w:hAnsi="Arial" w:cs="Arial"/>
        </w:rPr>
        <w:t xml:space="preserve"> or to comply with contractual terms</w:t>
      </w:r>
      <w:r w:rsidRPr="1735743E" w:rsidR="35BCF300">
        <w:rPr>
          <w:rFonts w:ascii="Arial" w:hAnsi="Arial" w:cs="Arial"/>
        </w:rPr>
        <w:t xml:space="preserve">, </w:t>
      </w:r>
      <w:r w:rsidRPr="1735743E">
        <w:rPr>
          <w:rFonts w:ascii="Arial" w:hAnsi="Arial" w:cs="Arial"/>
        </w:rPr>
        <w:t>where</w:t>
      </w:r>
      <w:r w:rsidRPr="1735743E" w:rsidR="35BCF300">
        <w:rPr>
          <w:rFonts w:ascii="Arial" w:hAnsi="Arial" w:cs="Arial"/>
        </w:rPr>
        <w:t xml:space="preserve"> the due date for payment is before the next scheduled </w:t>
      </w:r>
      <w:r w:rsidRPr="1735743E" w:rsidR="53E8423B">
        <w:rPr>
          <w:rFonts w:ascii="Arial" w:hAnsi="Arial" w:cs="Arial"/>
        </w:rPr>
        <w:t>m</w:t>
      </w:r>
      <w:r w:rsidRPr="1735743E" w:rsidR="35BCF300">
        <w:rPr>
          <w:rFonts w:ascii="Arial" w:hAnsi="Arial" w:cs="Arial"/>
        </w:rPr>
        <w:t xml:space="preserve">eeting of </w:t>
      </w:r>
      <w:r w:rsidRPr="1735743E" w:rsidR="53E8423B">
        <w:rPr>
          <w:rFonts w:ascii="Arial" w:hAnsi="Arial" w:cs="Arial"/>
        </w:rPr>
        <w:t xml:space="preserve">the </w:t>
      </w:r>
      <w:r w:rsidRPr="1735743E" w:rsidR="35BCF300">
        <w:rPr>
          <w:rFonts w:ascii="Arial" w:hAnsi="Arial" w:cs="Arial"/>
        </w:rPr>
        <w:t>council, where the Clerk</w:t>
      </w:r>
      <w:r w:rsidRPr="1735743E" w:rsidR="28B16863">
        <w:rPr>
          <w:rFonts w:ascii="Arial" w:hAnsi="Arial" w:cs="Arial"/>
        </w:rPr>
        <w:t>/</w:t>
      </w:r>
      <w:r w:rsidRPr="1735743E" w:rsidR="35BCF300">
        <w:rPr>
          <w:rFonts w:ascii="Arial" w:hAnsi="Arial" w:cs="Arial"/>
        </w:rPr>
        <w:t>RFO certify that there is no dispute or other reason to delay payment, provided that a list of such payments shall be submitted to the next appropriate meeting of council</w:t>
      </w:r>
      <w:r w:rsidRPr="1735743E" w:rsidR="38423269">
        <w:rPr>
          <w:rFonts w:ascii="Arial" w:hAnsi="Arial" w:cs="Arial"/>
        </w:rPr>
        <w:t>.</w:t>
      </w:r>
    </w:p>
    <w:p w:rsidRPr="009F1AF9" w:rsidR="004D0DDB" w:rsidP="1723E7F5" w:rsidRDefault="00F63669" w14:paraId="65B86B2F" w14:textId="774D909E">
      <w:pPr>
        <w:pStyle w:val="ListParagraph"/>
        <w:numPr>
          <w:ilvl w:val="2"/>
          <w:numId w:val="54"/>
        </w:numPr>
        <w:spacing w:after="120"/>
        <w:ind w:left="1418" w:hanging="284"/>
        <w:rPr>
          <w:rFonts w:ascii="Arial" w:hAnsi="Arial" w:cs="Arial"/>
        </w:rPr>
      </w:pPr>
      <w:r w:rsidRPr="1723E7F5">
        <w:rPr>
          <w:rFonts w:ascii="Arial" w:hAnsi="Arial" w:cs="Arial"/>
        </w:rPr>
        <w:t>F</w:t>
      </w:r>
      <w:r w:rsidRPr="1723E7F5" w:rsidR="009B2323">
        <w:rPr>
          <w:rFonts w:ascii="Arial" w:hAnsi="Arial" w:cs="Arial"/>
        </w:rPr>
        <w:t>und transfers within the councils banking arrangements up to the sum of</w:t>
      </w:r>
      <w:r w:rsidRPr="1723E7F5" w:rsidR="4D2DAAEF">
        <w:rPr>
          <w:rFonts w:ascii="Arial" w:hAnsi="Arial" w:cs="Arial"/>
        </w:rPr>
        <w:t xml:space="preserve"> £2</w:t>
      </w:r>
      <w:r w:rsidRPr="1723E7F5" w:rsidR="009B2323">
        <w:rPr>
          <w:rFonts w:ascii="Arial" w:hAnsi="Arial" w:cs="Arial"/>
        </w:rPr>
        <w:t>,000, provided that a list of such payments shall be submitted to the next appropriate meeting of council</w:t>
      </w:r>
      <w:r w:rsidRPr="1723E7F5" w:rsidR="0A9E4F2A">
        <w:rPr>
          <w:rFonts w:ascii="Arial" w:hAnsi="Arial" w:cs="Arial"/>
        </w:rPr>
        <w:t>.</w:t>
      </w:r>
    </w:p>
    <w:p w:rsidRPr="009F1AF9" w:rsidR="00D22E75" w:rsidP="5ED61EE5" w:rsidRDefault="44FB4D9D" w14:paraId="4E34DA00" w14:textId="2A9FBE5B">
      <w:pPr>
        <w:pStyle w:val="ListParagraph"/>
        <w:numPr>
          <w:ilvl w:val="1"/>
          <w:numId w:val="23"/>
        </w:numPr>
        <w:spacing w:after="120"/>
        <w:rPr>
          <w:rFonts w:ascii="Arial" w:hAnsi="Arial" w:cs="Arial"/>
        </w:rPr>
      </w:pPr>
      <w:r w:rsidRPr="39544D86" w:rsidR="44FB4D9D">
        <w:rPr>
          <w:rFonts w:ascii="Arial" w:hAnsi="Arial" w:cs="Arial"/>
        </w:rPr>
        <w:t>The</w:t>
      </w:r>
      <w:r w:rsidRPr="39544D86" w:rsidR="6B257D06">
        <w:rPr>
          <w:rFonts w:ascii="Arial" w:hAnsi="Arial" w:cs="Arial"/>
        </w:rPr>
        <w:t xml:space="preserve"> Clerk/</w:t>
      </w:r>
      <w:r w:rsidRPr="39544D86" w:rsidR="44FB4D9D">
        <w:rPr>
          <w:rFonts w:ascii="Arial" w:hAnsi="Arial" w:cs="Arial"/>
        </w:rPr>
        <w:t xml:space="preserve">RFO shall </w:t>
      </w:r>
      <w:r w:rsidRPr="39544D86" w:rsidR="1DD391C4">
        <w:rPr>
          <w:rFonts w:ascii="Arial" w:hAnsi="Arial" w:cs="Arial"/>
        </w:rPr>
        <w:t xml:space="preserve">present </w:t>
      </w:r>
      <w:r w:rsidRPr="39544D86" w:rsidR="44FB4D9D">
        <w:rPr>
          <w:rFonts w:ascii="Arial" w:hAnsi="Arial" w:cs="Arial"/>
        </w:rPr>
        <w:t xml:space="preserve">a schedule of payments requiring </w:t>
      </w:r>
      <w:r w:rsidRPr="39544D86" w:rsidR="5CEA3D29">
        <w:rPr>
          <w:rFonts w:ascii="Arial" w:hAnsi="Arial" w:cs="Arial"/>
        </w:rPr>
        <w:t>authorisation,</w:t>
      </w:r>
      <w:r w:rsidRPr="39544D86" w:rsidR="44FB4D9D">
        <w:rPr>
          <w:rFonts w:ascii="Arial" w:hAnsi="Arial" w:cs="Arial"/>
        </w:rPr>
        <w:t xml:space="preserve"> forming part of the </w:t>
      </w:r>
      <w:r w:rsidRPr="39544D86" w:rsidR="69924BAF">
        <w:rPr>
          <w:rFonts w:ascii="Arial" w:hAnsi="Arial" w:cs="Arial"/>
        </w:rPr>
        <w:t>a</w:t>
      </w:r>
      <w:r w:rsidRPr="39544D86" w:rsidR="44FB4D9D">
        <w:rPr>
          <w:rFonts w:ascii="Arial" w:hAnsi="Arial" w:cs="Arial"/>
        </w:rPr>
        <w:t xml:space="preserve">genda for the </w:t>
      </w:r>
      <w:r w:rsidRPr="39544D86" w:rsidR="69924BAF">
        <w:rPr>
          <w:rFonts w:ascii="Arial" w:hAnsi="Arial" w:cs="Arial"/>
        </w:rPr>
        <w:t>m</w:t>
      </w:r>
      <w:r w:rsidRPr="39544D86" w:rsidR="44FB4D9D">
        <w:rPr>
          <w:rFonts w:ascii="Arial" w:hAnsi="Arial" w:cs="Arial"/>
        </w:rPr>
        <w:t xml:space="preserve">eeting, together with the relevant invoices, to </w:t>
      </w:r>
      <w:r w:rsidRPr="39544D86" w:rsidR="78E911A6">
        <w:rPr>
          <w:rFonts w:ascii="Arial" w:hAnsi="Arial" w:cs="Arial"/>
        </w:rPr>
        <w:t xml:space="preserve">the </w:t>
      </w:r>
      <w:r w:rsidRPr="39544D86" w:rsidR="44FB4D9D">
        <w:rPr>
          <w:rFonts w:ascii="Arial" w:hAnsi="Arial" w:cs="Arial"/>
        </w:rPr>
        <w:t>council. The council shall review the schedule for compliance and, having satisfied itself</w:t>
      </w:r>
      <w:r w:rsidRPr="39544D86" w:rsidR="04EE1652">
        <w:rPr>
          <w:rFonts w:ascii="Arial" w:hAnsi="Arial" w:cs="Arial"/>
        </w:rPr>
        <w:t>,</w:t>
      </w:r>
      <w:r w:rsidRPr="39544D86" w:rsidR="44FB4D9D">
        <w:rPr>
          <w:rFonts w:ascii="Arial" w:hAnsi="Arial" w:cs="Arial"/>
        </w:rPr>
        <w:t xml:space="preserve"> shall a</w:t>
      </w:r>
      <w:r w:rsidRPr="39544D86" w:rsidR="5CEA3D29">
        <w:rPr>
          <w:rFonts w:ascii="Arial" w:hAnsi="Arial" w:cs="Arial"/>
        </w:rPr>
        <w:t>uthorise</w:t>
      </w:r>
      <w:r w:rsidRPr="39544D86" w:rsidR="44FB4D9D">
        <w:rPr>
          <w:rFonts w:ascii="Arial" w:hAnsi="Arial" w:cs="Arial"/>
        </w:rPr>
        <w:t xml:space="preserve"> payment by resolution. The a</w:t>
      </w:r>
      <w:r w:rsidRPr="39544D86" w:rsidR="5CEA3D29">
        <w:rPr>
          <w:rFonts w:ascii="Arial" w:hAnsi="Arial" w:cs="Arial"/>
        </w:rPr>
        <w:t>uthoris</w:t>
      </w:r>
      <w:r w:rsidRPr="39544D86" w:rsidR="44FB4D9D">
        <w:rPr>
          <w:rFonts w:ascii="Arial" w:hAnsi="Arial" w:cs="Arial"/>
        </w:rPr>
        <w:t xml:space="preserve">ed schedule shall be initialled </w:t>
      </w:r>
      <w:r w:rsidRPr="39544D86" w:rsidR="44FB4D9D">
        <w:rPr>
          <w:rFonts w:ascii="Arial" w:hAnsi="Arial" w:cs="Arial"/>
        </w:rPr>
        <w:t>immediately</w:t>
      </w:r>
      <w:r w:rsidRPr="39544D86" w:rsidR="44FB4D9D">
        <w:rPr>
          <w:rFonts w:ascii="Arial" w:hAnsi="Arial" w:cs="Arial"/>
        </w:rPr>
        <w:t xml:space="preserve"> below the last item by the person chairing the meeting. A detailed list of all payments shall be </w:t>
      </w:r>
      <w:r w:rsidRPr="39544D86" w:rsidR="44FB4D9D">
        <w:rPr>
          <w:rFonts w:ascii="Arial" w:hAnsi="Arial" w:cs="Arial"/>
        </w:rPr>
        <w:t>disclosed</w:t>
      </w:r>
      <w:r w:rsidRPr="39544D86" w:rsidR="44FB4D9D">
        <w:rPr>
          <w:rFonts w:ascii="Arial" w:hAnsi="Arial" w:cs="Arial"/>
        </w:rPr>
        <w:t xml:space="preserve"> within or as an attachment to the minutes of th</w:t>
      </w:r>
      <w:r w:rsidRPr="39544D86" w:rsidR="5DDF4DD9">
        <w:rPr>
          <w:rFonts w:ascii="Arial" w:hAnsi="Arial" w:cs="Arial"/>
        </w:rPr>
        <w:t>at</w:t>
      </w:r>
      <w:r w:rsidRPr="39544D86" w:rsidR="44FB4D9D">
        <w:rPr>
          <w:rFonts w:ascii="Arial" w:hAnsi="Arial" w:cs="Arial"/>
        </w:rPr>
        <w:t xml:space="preserve"> meeting</w:t>
      </w:r>
      <w:r w:rsidRPr="39544D86" w:rsidR="5DDF4DD9">
        <w:rPr>
          <w:rFonts w:ascii="Arial" w:hAnsi="Arial" w:cs="Arial"/>
        </w:rPr>
        <w:t>.</w:t>
      </w:r>
    </w:p>
    <w:p w:rsidR="39544D86" w:rsidP="39544D86" w:rsidRDefault="39544D86" w14:paraId="4E326EB5" w14:textId="71DCC7FE">
      <w:pPr>
        <w:pStyle w:val="ListParagraph"/>
        <w:spacing w:after="120"/>
        <w:ind w:left="851"/>
        <w:rPr>
          <w:rFonts w:ascii="Arial" w:hAnsi="Arial" w:cs="Arial"/>
        </w:rPr>
      </w:pPr>
    </w:p>
    <w:p w:rsidRPr="009F1AF9" w:rsidR="00D22E75" w:rsidP="009F1AF9" w:rsidRDefault="105E9B8D" w14:paraId="5C9C0817" w14:textId="77777777">
      <w:pPr>
        <w:pStyle w:val="Heading1"/>
        <w:rPr>
          <w:rFonts w:ascii="Arial" w:hAnsi="Arial" w:cs="Arial"/>
        </w:rPr>
      </w:pPr>
      <w:bookmarkStart w:name="_Toc165549958" w:id="149"/>
      <w:bookmarkStart w:name="_Toc359474949" w:id="1736230666"/>
      <w:r w:rsidRPr="6A8CE08F" w:rsidR="105E9B8D">
        <w:rPr>
          <w:rFonts w:ascii="Arial" w:hAnsi="Arial" w:cs="Arial"/>
        </w:rPr>
        <w:t>Electronic payments</w:t>
      </w:r>
      <w:bookmarkEnd w:id="149"/>
      <w:bookmarkEnd w:id="1736230666"/>
    </w:p>
    <w:p w:rsidRPr="009F1AF9" w:rsidR="00D22E75" w:rsidP="1735743E" w:rsidRDefault="44FB4D9D" w14:paraId="4BD4B8E3" w14:textId="4395DC18">
      <w:pPr>
        <w:pStyle w:val="ListParagraph"/>
        <w:numPr>
          <w:ilvl w:val="1"/>
          <w:numId w:val="23"/>
        </w:numPr>
        <w:spacing w:after="120"/>
        <w:rPr>
          <w:rFonts w:ascii="Arial" w:hAnsi="Arial" w:eastAsia="Arial" w:cs="Arial"/>
        </w:rPr>
      </w:pPr>
      <w:r w:rsidRPr="1735743E">
        <w:rPr>
          <w:rFonts w:ascii="Arial" w:hAnsi="Arial" w:cs="Arial"/>
        </w:rPr>
        <w:t xml:space="preserve">Where internet banking arrangements are made with any bank, </w:t>
      </w:r>
      <w:r w:rsidRPr="1735743E" w:rsidR="7F71A559">
        <w:rPr>
          <w:rFonts w:ascii="Arial" w:hAnsi="Arial" w:cs="Arial"/>
        </w:rPr>
        <w:t>the Clerk/</w:t>
      </w:r>
      <w:r w:rsidRPr="1735743E">
        <w:rPr>
          <w:rFonts w:ascii="Arial" w:hAnsi="Arial" w:cs="Arial"/>
        </w:rPr>
        <w:t>RFO shall be appointed as the Service Administrator. The bank mandate a</w:t>
      </w:r>
      <w:r w:rsidRPr="1735743E" w:rsidR="33CED3F2">
        <w:rPr>
          <w:rFonts w:ascii="Arial" w:hAnsi="Arial" w:cs="Arial"/>
        </w:rPr>
        <w:t>gre</w:t>
      </w:r>
      <w:r w:rsidRPr="1735743E">
        <w:rPr>
          <w:rFonts w:ascii="Arial" w:hAnsi="Arial" w:cs="Arial"/>
        </w:rPr>
        <w:t xml:space="preserve">ed by the council shall identify </w:t>
      </w:r>
      <w:r w:rsidRPr="1735743E" w:rsidR="75A92AAC">
        <w:rPr>
          <w:rFonts w:ascii="Arial" w:hAnsi="Arial" w:cs="Arial"/>
        </w:rPr>
        <w:t>those</w:t>
      </w:r>
      <w:r w:rsidRPr="1735743E" w:rsidR="307D1CFC">
        <w:rPr>
          <w:rFonts w:ascii="Arial" w:hAnsi="Arial" w:cs="Arial"/>
        </w:rPr>
        <w:t xml:space="preserve"> </w:t>
      </w:r>
      <w:r w:rsidRPr="1735743E">
        <w:rPr>
          <w:rFonts w:ascii="Arial" w:hAnsi="Arial" w:cs="Arial"/>
        </w:rPr>
        <w:t xml:space="preserve">councillors who will be authorised to approve transactions on those accounts and a minimum of two people will be involved in any online </w:t>
      </w:r>
      <w:r w:rsidRPr="1735743E" w:rsidR="7BB00EAE">
        <w:rPr>
          <w:rFonts w:ascii="Arial" w:hAnsi="Arial" w:cs="Arial"/>
        </w:rPr>
        <w:t>approval</w:t>
      </w:r>
      <w:r w:rsidRPr="1735743E">
        <w:rPr>
          <w:rFonts w:ascii="Arial" w:hAnsi="Arial" w:cs="Arial"/>
        </w:rPr>
        <w:t xml:space="preserve"> process.  The Clerk</w:t>
      </w:r>
      <w:r w:rsidRPr="1735743E" w:rsidR="560B6C76">
        <w:rPr>
          <w:rFonts w:ascii="Arial" w:hAnsi="Arial" w:cs="Arial"/>
        </w:rPr>
        <w:t xml:space="preserve">/RFO </w:t>
      </w:r>
      <w:r w:rsidRPr="1735743E">
        <w:rPr>
          <w:rFonts w:ascii="Arial" w:hAnsi="Arial" w:cs="Arial"/>
        </w:rPr>
        <w:t xml:space="preserve">may be an authorised signatory, </w:t>
      </w:r>
      <w:r w:rsidRPr="1735743E" w:rsidR="0EFB2C04">
        <w:rPr>
          <w:rFonts w:ascii="Arial" w:hAnsi="Arial" w:cs="Arial"/>
        </w:rPr>
        <w:t>b</w:t>
      </w:r>
      <w:r w:rsidRPr="1735743E">
        <w:rPr>
          <w:rFonts w:ascii="Arial" w:hAnsi="Arial" w:cs="Arial"/>
        </w:rPr>
        <w:t>ut no signatory should be involved in approving any payment to themselves</w:t>
      </w:r>
      <w:r w:rsidRPr="1735743E" w:rsidR="5ABEE903">
        <w:rPr>
          <w:rFonts w:ascii="Arial" w:hAnsi="Arial" w:cs="Arial"/>
        </w:rPr>
        <w:t>, ex</w:t>
      </w:r>
      <w:r w:rsidRPr="1735743E" w:rsidR="1555FC62">
        <w:rPr>
          <w:rFonts w:ascii="Arial" w:hAnsi="Arial" w:eastAsia="Arial" w:cs="Arial"/>
          <w:color w:val="333333"/>
        </w:rPr>
        <w:t>cept in payment of wages approved by the council.</w:t>
      </w:r>
    </w:p>
    <w:p w:rsidRPr="009F1AF9" w:rsidR="00A91DBC" w:rsidP="1735743E" w:rsidRDefault="44FB4D9D" w14:paraId="0F02B57A" w14:textId="77777777">
      <w:pPr>
        <w:pStyle w:val="ListParagraph"/>
        <w:numPr>
          <w:ilvl w:val="1"/>
          <w:numId w:val="23"/>
        </w:numPr>
        <w:spacing w:after="0"/>
        <w:rPr>
          <w:rFonts w:ascii="Arial" w:hAnsi="Arial" w:cs="Arial"/>
        </w:rPr>
      </w:pPr>
      <w:r w:rsidRPr="53225996">
        <w:rPr>
          <w:rFonts w:ascii="Arial" w:hAnsi="Arial" w:cs="Arial"/>
        </w:rPr>
        <w:t xml:space="preserve">All authorised signatories shall have access to view the council’s bank accounts online. </w:t>
      </w:r>
    </w:p>
    <w:p w:rsidRPr="009F1AF9" w:rsidR="00A91DBC" w:rsidP="1735743E" w:rsidRDefault="31D1ECF3" w14:paraId="18A3F428" w14:textId="56F342E5">
      <w:pPr>
        <w:pStyle w:val="ListParagraph"/>
        <w:numPr>
          <w:ilvl w:val="1"/>
          <w:numId w:val="23"/>
        </w:numPr>
        <w:spacing w:after="0"/>
        <w:rPr>
          <w:rFonts w:ascii="Arial" w:hAnsi="Arial" w:cs="Arial"/>
        </w:rPr>
      </w:pPr>
      <w:r w:rsidRPr="1735743E">
        <w:rPr>
          <w:rFonts w:ascii="Arial" w:hAnsi="Arial" w:cs="Arial"/>
        </w:rPr>
        <w:t>No employee or councillor shall disclose any PIN or password, relevant to the council or its bank</w:t>
      </w:r>
      <w:r w:rsidRPr="1735743E" w:rsidR="7954B59A">
        <w:rPr>
          <w:rFonts w:ascii="Arial" w:hAnsi="Arial" w:cs="Arial"/>
        </w:rPr>
        <w:t>ing</w:t>
      </w:r>
      <w:r w:rsidRPr="1735743E">
        <w:rPr>
          <w:rFonts w:ascii="Arial" w:hAnsi="Arial" w:cs="Arial"/>
        </w:rPr>
        <w:t>, to any</w:t>
      </w:r>
      <w:r w:rsidRPr="1735743E" w:rsidR="6FD9A2F4">
        <w:rPr>
          <w:rFonts w:ascii="Arial" w:hAnsi="Arial" w:cs="Arial"/>
        </w:rPr>
        <w:t>one</w:t>
      </w:r>
      <w:r w:rsidRPr="1735743E">
        <w:rPr>
          <w:rFonts w:ascii="Arial" w:hAnsi="Arial" w:cs="Arial"/>
        </w:rPr>
        <w:t xml:space="preserve"> not authorised in writing by the council or a duly delegated committee.</w:t>
      </w:r>
    </w:p>
    <w:p w:rsidRPr="009F1AF9" w:rsidR="00D22E75" w:rsidP="1723E7F5" w:rsidRDefault="00D22E75" w14:paraId="4EEC94A0" w14:textId="07573FB7">
      <w:pPr>
        <w:pStyle w:val="ListParagraph"/>
        <w:numPr>
          <w:ilvl w:val="1"/>
          <w:numId w:val="23"/>
        </w:numPr>
        <w:spacing w:after="120"/>
        <w:ind w:left="850" w:hanging="510"/>
        <w:rPr>
          <w:rFonts w:ascii="Arial" w:hAnsi="Arial" w:cs="Arial"/>
        </w:rPr>
      </w:pPr>
      <w:r w:rsidRPr="1723E7F5">
        <w:rPr>
          <w:rFonts w:ascii="Arial" w:hAnsi="Arial" w:cs="Arial"/>
        </w:rPr>
        <w:t>The Service Administrator shall set up all items due for payment online.  A list of payments for approval, together with copies of the relevant invoices, shall be sent by email to two</w:t>
      </w:r>
      <w:r w:rsidRPr="1723E7F5" w:rsidR="4AE83338">
        <w:rPr>
          <w:rFonts w:ascii="Arial" w:hAnsi="Arial" w:cs="Arial"/>
        </w:rPr>
        <w:t xml:space="preserve"> </w:t>
      </w:r>
      <w:r w:rsidRPr="1723E7F5">
        <w:rPr>
          <w:rFonts w:ascii="Arial" w:hAnsi="Arial" w:cs="Arial"/>
        </w:rPr>
        <w:t xml:space="preserve">authorised signatories. </w:t>
      </w:r>
    </w:p>
    <w:p w:rsidRPr="009F1AF9" w:rsidR="00D22E75" w:rsidP="1723E7F5" w:rsidRDefault="00D22E75" w14:paraId="650EAC7E" w14:textId="39D53E7D">
      <w:pPr>
        <w:pStyle w:val="ListParagraph"/>
        <w:numPr>
          <w:ilvl w:val="1"/>
          <w:numId w:val="23"/>
        </w:numPr>
        <w:spacing w:after="120"/>
        <w:ind w:left="850" w:hanging="510"/>
        <w:rPr>
          <w:rFonts w:ascii="Arial" w:hAnsi="Arial" w:cs="Arial"/>
        </w:rPr>
      </w:pPr>
      <w:r w:rsidRPr="1723E7F5">
        <w:rPr>
          <w:rFonts w:ascii="Arial" w:hAnsi="Arial" w:cs="Arial"/>
        </w:rPr>
        <w:t>In the prolonged absence of the Service Administrator an authorised signatory shall set up any payments due before the return of the Service Administrator.</w:t>
      </w:r>
    </w:p>
    <w:p w:rsidRPr="009F1AF9" w:rsidR="00D22E75" w:rsidP="1723E7F5" w:rsidRDefault="00D22E75" w14:paraId="7EFC4CF7" w14:textId="502A20DC">
      <w:pPr>
        <w:pStyle w:val="ListParagraph"/>
        <w:numPr>
          <w:ilvl w:val="1"/>
          <w:numId w:val="23"/>
        </w:numPr>
        <w:spacing w:after="120"/>
        <w:ind w:left="850" w:hanging="510"/>
        <w:rPr>
          <w:rFonts w:ascii="Arial" w:hAnsi="Arial" w:cs="Arial"/>
        </w:rPr>
      </w:pPr>
      <w:r w:rsidRPr="1723E7F5">
        <w:rPr>
          <w:rFonts w:ascii="Arial" w:hAnsi="Arial" w:cs="Arial"/>
        </w:rPr>
        <w:t>Two</w:t>
      </w:r>
      <w:r w:rsidRPr="1723E7F5" w:rsidR="243F7420">
        <w:rPr>
          <w:rFonts w:ascii="Arial" w:hAnsi="Arial" w:cs="Arial"/>
        </w:rPr>
        <w:t xml:space="preserve"> </w:t>
      </w:r>
      <w:r w:rsidRPr="1723E7F5">
        <w:rPr>
          <w:rFonts w:ascii="Arial" w:hAnsi="Arial" w:cs="Arial"/>
        </w:rPr>
        <w:t>councillors who are authorised signatories shall check the payment details against the invoices before approving each payment using the online banking system.</w:t>
      </w:r>
    </w:p>
    <w:p w:rsidRPr="009F1AF9" w:rsidR="00D22E75" w:rsidP="1723E7F5" w:rsidRDefault="00D22E75" w14:paraId="30218EDA" w14:textId="631E7259">
      <w:pPr>
        <w:pStyle w:val="ListParagraph"/>
        <w:numPr>
          <w:ilvl w:val="1"/>
          <w:numId w:val="23"/>
        </w:numPr>
        <w:spacing w:after="120"/>
        <w:ind w:left="850" w:hanging="510"/>
        <w:rPr>
          <w:rFonts w:ascii="Arial" w:hAnsi="Arial" w:cs="Arial"/>
        </w:rPr>
      </w:pPr>
      <w:r w:rsidRPr="1723E7F5">
        <w:rPr>
          <w:rFonts w:ascii="Arial" w:hAnsi="Arial" w:cs="Arial"/>
        </w:rPr>
        <w:t>Evidence shall be retained showing which members approved the payment online</w:t>
      </w:r>
      <w:r w:rsidRPr="1723E7F5" w:rsidR="4DBB0EB2">
        <w:rPr>
          <w:rFonts w:ascii="Arial" w:hAnsi="Arial" w:cs="Arial"/>
        </w:rPr>
        <w:t>;</w:t>
      </w:r>
      <w:r w:rsidRPr="1723E7F5" w:rsidR="00AF5D36">
        <w:rPr>
          <w:rFonts w:ascii="Arial" w:hAnsi="Arial" w:cs="Arial"/>
        </w:rPr>
        <w:t xml:space="preserve"> </w:t>
      </w:r>
      <w:r w:rsidRPr="1723E7F5">
        <w:rPr>
          <w:rFonts w:ascii="Arial" w:hAnsi="Arial" w:cs="Arial"/>
        </w:rPr>
        <w:t>and a printout of the transaction confirming that the payment has been made shall be appended to the invoice for audit purposes.</w:t>
      </w:r>
    </w:p>
    <w:p w:rsidR="00D22E75" w:rsidP="1723E7F5" w:rsidRDefault="00D22E75" w14:paraId="1272030F" w14:textId="272C1DCC">
      <w:pPr>
        <w:pStyle w:val="ListParagraph"/>
        <w:numPr>
          <w:ilvl w:val="1"/>
          <w:numId w:val="23"/>
        </w:numPr>
        <w:spacing w:after="120"/>
        <w:rPr>
          <w:rFonts w:ascii="Arial" w:hAnsi="Arial" w:cs="Arial"/>
        </w:rPr>
      </w:pPr>
      <w:r w:rsidRPr="39544D86" w:rsidR="00D22E75">
        <w:rPr>
          <w:rFonts w:ascii="Arial" w:hAnsi="Arial" w:cs="Arial"/>
        </w:rPr>
        <w:t>A full list of all payments made in a month shall be provided to the next council meeting and appended to the minutes.</w:t>
      </w:r>
    </w:p>
    <w:p w:rsidR="0010088B" w:rsidP="0010088B" w:rsidRDefault="0010088B" w14:paraId="6F1D1F35" w14:textId="77777777">
      <w:pPr>
        <w:spacing w:after="120"/>
        <w:ind w:left="340"/>
        <w:rPr>
          <w:rFonts w:ascii="Arial" w:hAnsi="Arial" w:cs="Arial"/>
        </w:rPr>
      </w:pPr>
    </w:p>
    <w:p w:rsidRPr="00D13564" w:rsidR="0010088B" w:rsidP="0010088B" w:rsidRDefault="0010088B" w14:paraId="57B3EA3E" w14:textId="0981C03E">
      <w:pPr>
        <w:rPr>
          <w:rFonts w:ascii="Arial" w:hAnsi="Arial" w:cs="Arial"/>
          <w:b w:val="1"/>
          <w:bCs w:val="1"/>
          <w:color w:val="0070C0"/>
        </w:rPr>
      </w:pPr>
      <w:r w:rsidRPr="6A8CE08F" w:rsidR="0010088B">
        <w:rPr>
          <w:rFonts w:ascii="Arial" w:hAnsi="Arial" w:cs="Arial"/>
          <w:b w:val="1"/>
          <w:bCs w:val="1"/>
          <w:color w:val="0070C0"/>
        </w:rPr>
        <w:t xml:space="preserve">Page: </w:t>
      </w:r>
      <w:r w:rsidRPr="6A8CE08F" w:rsidR="2B174EFB">
        <w:rPr>
          <w:rFonts w:ascii="Arial" w:hAnsi="Arial" w:cs="Arial"/>
          <w:b w:val="1"/>
          <w:bCs w:val="1"/>
          <w:color w:val="0070C0"/>
        </w:rPr>
        <w:t>8</w:t>
      </w:r>
      <w:r w:rsidRPr="6A8CE08F" w:rsidR="0010088B">
        <w:rPr>
          <w:rFonts w:ascii="Arial" w:hAnsi="Arial" w:cs="Arial"/>
          <w:b w:val="1"/>
          <w:bCs w:val="1"/>
          <w:color w:val="0070C0"/>
        </w:rPr>
        <w:t xml:space="preserve"> </w:t>
      </w:r>
      <w:r w:rsidRPr="6A8CE08F" w:rsidR="0010088B">
        <w:rPr>
          <w:rFonts w:ascii="Arial" w:hAnsi="Arial" w:cs="Arial"/>
          <w:b w:val="1"/>
          <w:bCs w:val="1"/>
          <w:color w:val="0070C0"/>
        </w:rPr>
        <w:t>of 1</w:t>
      </w:r>
      <w:r w:rsidRPr="6A8CE08F" w:rsidR="5D07018D">
        <w:rPr>
          <w:rFonts w:ascii="Arial" w:hAnsi="Arial" w:cs="Arial"/>
          <w:b w:val="1"/>
          <w:bCs w:val="1"/>
          <w:color w:val="0070C0"/>
        </w:rPr>
        <w:t>4</w:t>
      </w:r>
    </w:p>
    <w:p w:rsidRPr="009F1AF9" w:rsidR="00D22E75" w:rsidP="1723E7F5" w:rsidRDefault="00D22E75" w14:paraId="3AEC2354" w14:textId="22776533">
      <w:pPr>
        <w:pStyle w:val="ListParagraph"/>
        <w:numPr>
          <w:ilvl w:val="1"/>
          <w:numId w:val="23"/>
        </w:numPr>
        <w:spacing w:after="120"/>
        <w:rPr>
          <w:rFonts w:ascii="Arial" w:hAnsi="Arial" w:cs="Arial"/>
        </w:rPr>
      </w:pPr>
      <w:r w:rsidRPr="1723E7F5">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rsidRPr="009F1AF9" w:rsidR="00D22E75" w:rsidP="1723E7F5" w:rsidRDefault="00D22E75" w14:paraId="10140EEE" w14:textId="66A37C05">
      <w:pPr>
        <w:pStyle w:val="ListParagraph"/>
        <w:numPr>
          <w:ilvl w:val="1"/>
          <w:numId w:val="23"/>
        </w:numPr>
        <w:spacing w:after="120"/>
        <w:rPr>
          <w:rFonts w:ascii="Arial" w:hAnsi="Arial" w:cs="Arial"/>
        </w:rPr>
      </w:pPr>
      <w:r w:rsidRPr="1723E7F5">
        <w:rPr>
          <w:rFonts w:ascii="Arial" w:hAnsi="Arial" w:cs="Arial"/>
        </w:rPr>
        <w:t>Payment may be made by BACS or CHAPS by resolution of the council provided that each payment is a</w:t>
      </w:r>
      <w:r w:rsidRPr="1723E7F5" w:rsidR="00A501E3">
        <w:rPr>
          <w:rFonts w:ascii="Arial" w:hAnsi="Arial" w:cs="Arial"/>
        </w:rPr>
        <w:t>pprov</w:t>
      </w:r>
      <w:r w:rsidRPr="1723E7F5">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rsidRPr="009F1AF9" w:rsidR="00D22E75" w:rsidP="1723E7F5" w:rsidRDefault="00D22E75" w14:paraId="6C8D89E3" w14:textId="272C80EA">
      <w:pPr>
        <w:pStyle w:val="ListParagraph"/>
        <w:numPr>
          <w:ilvl w:val="1"/>
          <w:numId w:val="23"/>
        </w:numPr>
        <w:spacing w:after="120"/>
        <w:ind w:left="850" w:hanging="510"/>
        <w:rPr>
          <w:rFonts w:ascii="Arial" w:hAnsi="Arial" w:cs="Arial"/>
        </w:rPr>
      </w:pPr>
      <w:r w:rsidRPr="1723E7F5">
        <w:rPr>
          <w:rFonts w:ascii="Arial" w:hAnsi="Arial" w:cs="Arial"/>
        </w:rPr>
        <w:t>If thought appropriate by the council, regular payments of fixed sums may be made by banker’s standing order, provided that the instructions are signed</w:t>
      </w:r>
      <w:r w:rsidRPr="1723E7F5" w:rsidR="6FC85D83">
        <w:rPr>
          <w:rFonts w:ascii="Arial" w:hAnsi="Arial" w:cs="Arial"/>
        </w:rPr>
        <w:t xml:space="preserve"> </w:t>
      </w:r>
      <w:r w:rsidRPr="1723E7F5">
        <w:rPr>
          <w:rFonts w:ascii="Arial" w:hAnsi="Arial" w:cs="Arial"/>
        </w:rPr>
        <w:t>or a</w:t>
      </w:r>
      <w:r w:rsidRPr="1723E7F5" w:rsidR="00A501E3">
        <w:rPr>
          <w:rFonts w:ascii="Arial" w:hAnsi="Arial" w:cs="Arial"/>
        </w:rPr>
        <w:t>pprov</w:t>
      </w:r>
      <w:r w:rsidRPr="1723E7F5">
        <w:rPr>
          <w:rFonts w:ascii="Arial" w:hAnsi="Arial" w:cs="Arial"/>
        </w:rPr>
        <w:t>ed online by two members, evidence of this is retained and any payments are reported to council when made. The approval of the use of a banker’s standing order shall be reviewed by the council</w:t>
      </w:r>
      <w:r w:rsidRPr="1723E7F5" w:rsidR="19E9164F">
        <w:rPr>
          <w:rFonts w:ascii="Arial" w:hAnsi="Arial" w:cs="Arial"/>
        </w:rPr>
        <w:t xml:space="preserve"> </w:t>
      </w:r>
      <w:r w:rsidRPr="1723E7F5">
        <w:rPr>
          <w:rFonts w:ascii="Arial" w:hAnsi="Arial" w:cs="Arial"/>
        </w:rPr>
        <w:t xml:space="preserve">at least every two years. </w:t>
      </w:r>
    </w:p>
    <w:p w:rsidRPr="009F1AF9" w:rsidR="00636D1C" w:rsidP="1723E7F5" w:rsidRDefault="599CA2DD" w14:paraId="0B7A1BA0" w14:textId="6CEAB177">
      <w:pPr>
        <w:pStyle w:val="ListParagraph"/>
        <w:numPr>
          <w:ilvl w:val="1"/>
          <w:numId w:val="23"/>
        </w:numPr>
        <w:spacing w:after="120"/>
        <w:rPr>
          <w:rFonts w:ascii="Arial" w:hAnsi="Arial" w:cs="Arial"/>
        </w:rPr>
      </w:pPr>
      <w:r w:rsidRPr="1735743E">
        <w:rPr>
          <w:rFonts w:ascii="Arial" w:hAnsi="Arial" w:cs="Arial"/>
        </w:rPr>
        <w:t>Account details for suppliers may only be changed upon written notification by the supplier verified by the Clerk</w:t>
      </w:r>
      <w:r w:rsidRPr="1735743E" w:rsidR="0953A322">
        <w:rPr>
          <w:rFonts w:ascii="Arial" w:hAnsi="Arial" w:cs="Arial"/>
        </w:rPr>
        <w:t xml:space="preserve">/RFO </w:t>
      </w:r>
      <w:r w:rsidRPr="1735743E" w:rsidR="0953A322">
        <w:rPr>
          <w:rFonts w:ascii="Arial" w:hAnsi="Arial" w:eastAsia="Arial" w:cs="Arial"/>
          <w:color w:val="333333"/>
        </w:rPr>
        <w:t>and a Parish Councillor</w:t>
      </w:r>
      <w:r w:rsidRPr="1735743E">
        <w:rPr>
          <w:rFonts w:ascii="Arial" w:hAnsi="Arial" w:eastAsia="Arial" w:cs="Arial"/>
          <w:sz w:val="24"/>
          <w:szCs w:val="24"/>
        </w:rPr>
        <w:t>.</w:t>
      </w:r>
      <w:r w:rsidRPr="1735743E">
        <w:rPr>
          <w:rFonts w:ascii="Arial" w:hAnsi="Arial" w:cs="Arial"/>
        </w:rPr>
        <w:t xml:space="preserve">  This is a potential area for fraud and the individuals involved should ensure that any change is genuine.  Data held should be checked with suppliers every two years.</w:t>
      </w:r>
      <w:r w:rsidRPr="1735743E" w:rsidR="467D6485">
        <w:rPr>
          <w:rFonts w:ascii="Arial" w:hAnsi="Arial" w:cs="Arial"/>
        </w:rPr>
        <w:t xml:space="preserve"> </w:t>
      </w:r>
    </w:p>
    <w:p w:rsidRPr="009F1AF9" w:rsidR="00AF5D36" w:rsidP="009F1AF9" w:rsidRDefault="00636D1C" w14:paraId="4893CDBA" w14:textId="27C72048">
      <w:pPr>
        <w:pStyle w:val="ListParagraph"/>
        <w:numPr>
          <w:ilvl w:val="1"/>
          <w:numId w:val="23"/>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rsidRPr="009F1AF9" w:rsidR="00D22E75" w:rsidP="1723E7F5" w:rsidRDefault="44FB4D9D" w14:paraId="0CEFC9F8" w14:textId="136C71D1">
      <w:pPr>
        <w:pStyle w:val="ListParagraph"/>
        <w:numPr>
          <w:ilvl w:val="1"/>
          <w:numId w:val="23"/>
        </w:numPr>
        <w:spacing w:after="120"/>
        <w:rPr>
          <w:rFonts w:ascii="Arial" w:hAnsi="Arial" w:cs="Arial"/>
        </w:rPr>
      </w:pPr>
      <w:r w:rsidRPr="6A8CE08F" w:rsidR="44FB4D9D">
        <w:rPr>
          <w:rFonts w:ascii="Arial" w:hAnsi="Arial" w:cs="Arial"/>
        </w:rPr>
        <w:t xml:space="preserve">Remembered password facilities other than secure password stores requiring separate identity verification should not be used on any computer used for council banking. </w:t>
      </w:r>
    </w:p>
    <w:p w:rsidR="6A8CE08F" w:rsidP="6A8CE08F" w:rsidRDefault="6A8CE08F" w14:paraId="06D76260" w14:textId="21630364">
      <w:pPr>
        <w:pStyle w:val="ListParagraph"/>
        <w:spacing w:after="120"/>
        <w:ind w:left="851"/>
        <w:rPr>
          <w:rFonts w:ascii="Arial" w:hAnsi="Arial" w:cs="Arial"/>
        </w:rPr>
      </w:pPr>
    </w:p>
    <w:p w:rsidRPr="009F1AF9" w:rsidR="0020792C" w:rsidP="009F1AF9" w:rsidRDefault="0AF3568B" w14:paraId="35DCAA33" w14:textId="2C8B37F0">
      <w:pPr>
        <w:pStyle w:val="Heading1"/>
        <w:rPr>
          <w:rFonts w:ascii="Arial" w:hAnsi="Arial" w:cs="Arial"/>
        </w:rPr>
      </w:pPr>
      <w:bookmarkStart w:name="_Toc165549959" w:id="151"/>
      <w:bookmarkStart w:name="_Toc856292226" w:id="165105596"/>
      <w:r w:rsidRPr="6A8CE08F" w:rsidR="0AF3568B">
        <w:rPr>
          <w:rFonts w:ascii="Arial" w:hAnsi="Arial" w:cs="Arial"/>
        </w:rPr>
        <w:t>Cheque payments</w:t>
      </w:r>
      <w:bookmarkEnd w:id="151"/>
      <w:bookmarkEnd w:id="165105596"/>
    </w:p>
    <w:p w:rsidRPr="009F1AF9" w:rsidR="00D26CCB" w:rsidP="1735743E" w:rsidRDefault="44FB4D9D" w14:paraId="7F1371F6" w14:textId="4F7E44E4">
      <w:pPr>
        <w:pStyle w:val="ListParagraph"/>
        <w:numPr>
          <w:ilvl w:val="1"/>
          <w:numId w:val="23"/>
        </w:numPr>
        <w:spacing w:after="120"/>
        <w:rPr>
          <w:rFonts w:ascii="Arial" w:hAnsi="Arial" w:cs="Arial"/>
        </w:rPr>
      </w:pPr>
      <w:r w:rsidRPr="1735743E">
        <w:rPr>
          <w:rFonts w:ascii="Arial" w:hAnsi="Arial" w:cs="Arial"/>
        </w:rPr>
        <w:t xml:space="preserve">Cheques or orders for payment in accordance </w:t>
      </w:r>
      <w:r w:rsidRPr="1735743E" w:rsidR="4814A952">
        <w:rPr>
          <w:rFonts w:ascii="Arial" w:hAnsi="Arial" w:cs="Arial"/>
        </w:rPr>
        <w:t xml:space="preserve">with a resolution </w:t>
      </w:r>
      <w:r w:rsidRPr="1735743E" w:rsidR="5E32207B">
        <w:rPr>
          <w:rFonts w:ascii="Arial" w:hAnsi="Arial" w:cs="Arial"/>
        </w:rPr>
        <w:t>or delegated decision</w:t>
      </w:r>
      <w:r w:rsidRPr="1735743E" w:rsidR="4814A952">
        <w:rPr>
          <w:rFonts w:ascii="Arial" w:hAnsi="Arial" w:cs="Arial"/>
        </w:rPr>
        <w:t xml:space="preserve"> </w:t>
      </w:r>
      <w:r w:rsidRPr="1735743E">
        <w:rPr>
          <w:rFonts w:ascii="Arial" w:hAnsi="Arial" w:cs="Arial"/>
        </w:rPr>
        <w:t xml:space="preserve">shall be signed by </w:t>
      </w:r>
      <w:r w:rsidRPr="1735743E" w:rsidR="3D088D00">
        <w:rPr>
          <w:rFonts w:ascii="Arial" w:hAnsi="Arial" w:cs="Arial"/>
        </w:rPr>
        <w:t>two Parish Councillors.</w:t>
      </w:r>
    </w:p>
    <w:p w:rsidRPr="009F1AF9" w:rsidR="00D22E75" w:rsidP="1735743E" w:rsidRDefault="44FB4D9D" w14:paraId="20F0133D" w14:textId="3EE891AC">
      <w:pPr>
        <w:pStyle w:val="ListParagraph"/>
        <w:numPr>
          <w:ilvl w:val="1"/>
          <w:numId w:val="23"/>
        </w:numPr>
        <w:spacing w:after="0"/>
        <w:rPr>
          <w:rFonts w:ascii="Arial" w:hAnsi="Arial" w:cs="Arial"/>
        </w:rPr>
      </w:pPr>
      <w:r w:rsidRPr="1735743E">
        <w:rPr>
          <w:rFonts w:ascii="Arial" w:hAnsi="Arial" w:cs="Arial"/>
        </w:rPr>
        <w:t xml:space="preserve">A signatory having a family or business relationship with the beneficiary of a payment </w:t>
      </w:r>
      <w:r w:rsidRPr="1735743E" w:rsidR="6F8D5FB0">
        <w:rPr>
          <w:rFonts w:ascii="Arial" w:hAnsi="Arial" w:cs="Arial"/>
        </w:rPr>
        <w:t>shall</w:t>
      </w:r>
      <w:r w:rsidRPr="1735743E">
        <w:rPr>
          <w:rFonts w:ascii="Arial" w:hAnsi="Arial" w:cs="Arial"/>
        </w:rPr>
        <w:t xml:space="preserve"> not, under normal circumstances, be a signatory to th</w:t>
      </w:r>
      <w:r w:rsidRPr="1735743E" w:rsidR="6F8D5FB0">
        <w:rPr>
          <w:rFonts w:ascii="Arial" w:hAnsi="Arial" w:cs="Arial"/>
        </w:rPr>
        <w:t>at</w:t>
      </w:r>
      <w:r w:rsidRPr="1735743E">
        <w:rPr>
          <w:rFonts w:ascii="Arial" w:hAnsi="Arial" w:cs="Arial"/>
        </w:rPr>
        <w:t xml:space="preserve"> payment.</w:t>
      </w:r>
    </w:p>
    <w:p w:rsidRPr="009F1AF9" w:rsidR="00D22E75" w:rsidP="1735743E" w:rsidRDefault="44FB4D9D" w14:paraId="351EBE69" w14:textId="5558CCAE">
      <w:pPr>
        <w:pStyle w:val="ListParagraph"/>
        <w:numPr>
          <w:ilvl w:val="1"/>
          <w:numId w:val="23"/>
        </w:numPr>
        <w:spacing w:after="0"/>
        <w:rPr>
          <w:rFonts w:ascii="Arial" w:hAnsi="Arial" w:cs="Arial"/>
        </w:rPr>
      </w:pPr>
      <w:r w:rsidRPr="1735743E">
        <w:rPr>
          <w:rFonts w:ascii="Arial" w:hAnsi="Arial" w:cs="Arial"/>
        </w:rPr>
        <w:t>To indicate agreement of the details on the cheque with the counterfoil and the invoice or similar documentation, the signatories shall also initial the cheque counterfoil</w:t>
      </w:r>
      <w:r w:rsidRPr="1735743E" w:rsidR="256ADAEA">
        <w:rPr>
          <w:rFonts w:ascii="Arial" w:hAnsi="Arial" w:cs="Arial"/>
        </w:rPr>
        <w:t xml:space="preserve"> and invoice</w:t>
      </w:r>
      <w:r w:rsidRPr="1735743E">
        <w:rPr>
          <w:rFonts w:ascii="Arial" w:hAnsi="Arial" w:cs="Arial"/>
        </w:rPr>
        <w:t>.</w:t>
      </w:r>
    </w:p>
    <w:p w:rsidRPr="009F1AF9" w:rsidR="00D22E75" w:rsidP="1735743E" w:rsidRDefault="44FB4D9D" w14:paraId="777BA546" w14:textId="1FD89E07">
      <w:pPr>
        <w:pStyle w:val="ListParagraph"/>
        <w:numPr>
          <w:ilvl w:val="1"/>
          <w:numId w:val="23"/>
        </w:numPr>
        <w:spacing w:after="0"/>
        <w:rPr>
          <w:rFonts w:ascii="Arial" w:hAnsi="Arial" w:cs="Arial"/>
        </w:rPr>
      </w:pPr>
      <w:r w:rsidRPr="1735743E">
        <w:rPr>
          <w:rFonts w:ascii="Arial" w:hAnsi="Arial" w:cs="Arial"/>
        </w:rPr>
        <w:t>Cheques or orders for payment shall not normally be presented for signature other than at</w:t>
      </w:r>
      <w:r w:rsidRPr="1735743E" w:rsidR="236F7CC4">
        <w:rPr>
          <w:rFonts w:ascii="Arial" w:hAnsi="Arial" w:cs="Arial"/>
        </w:rPr>
        <w:t>,</w:t>
      </w:r>
      <w:r w:rsidRPr="1735743E">
        <w:rPr>
          <w:rFonts w:ascii="Arial" w:hAnsi="Arial" w:cs="Arial"/>
        </w:rPr>
        <w:t xml:space="preserve"> </w:t>
      </w:r>
      <w:r w:rsidRPr="1735743E" w:rsidR="74253511">
        <w:rPr>
          <w:rFonts w:ascii="Arial" w:hAnsi="Arial" w:cs="Arial"/>
        </w:rPr>
        <w:t xml:space="preserve">or </w:t>
      </w:r>
      <w:r w:rsidRPr="1735743E" w:rsidR="236F7CC4">
        <w:rPr>
          <w:rFonts w:ascii="Arial" w:hAnsi="Arial" w:cs="Arial"/>
        </w:rPr>
        <w:t xml:space="preserve">immediately before or after </w:t>
      </w:r>
      <w:r w:rsidRPr="1735743E">
        <w:rPr>
          <w:rFonts w:ascii="Arial" w:hAnsi="Arial" w:cs="Arial"/>
        </w:rPr>
        <w:t xml:space="preserve">a council </w:t>
      </w:r>
      <w:r w:rsidRPr="1735743E" w:rsidR="3CB2B5C1">
        <w:rPr>
          <w:rFonts w:ascii="Arial" w:hAnsi="Arial" w:cs="Arial"/>
        </w:rPr>
        <w:t>{</w:t>
      </w:r>
      <w:r w:rsidRPr="1735743E">
        <w:rPr>
          <w:rFonts w:ascii="Arial" w:hAnsi="Arial" w:cs="Arial"/>
        </w:rPr>
        <w:t>or committee</w:t>
      </w:r>
      <w:r w:rsidRPr="1735743E" w:rsidR="3CB2B5C1">
        <w:rPr>
          <w:rFonts w:ascii="Arial" w:hAnsi="Arial" w:cs="Arial"/>
        </w:rPr>
        <w:t>}</w:t>
      </w:r>
      <w:r w:rsidRPr="1735743E">
        <w:rPr>
          <w:rFonts w:ascii="Arial" w:hAnsi="Arial" w:cs="Arial"/>
        </w:rPr>
        <w:t xml:space="preserve"> meeting. Any signatures obtained away from </w:t>
      </w:r>
      <w:r w:rsidRPr="1735743E" w:rsidR="3CB2B5C1">
        <w:rPr>
          <w:rFonts w:ascii="Arial" w:hAnsi="Arial" w:cs="Arial"/>
        </w:rPr>
        <w:t xml:space="preserve">council </w:t>
      </w:r>
      <w:r w:rsidRPr="1735743E">
        <w:rPr>
          <w:rFonts w:ascii="Arial" w:hAnsi="Arial" w:cs="Arial"/>
        </w:rPr>
        <w:t>meetings shall be reported to the council</w:t>
      </w:r>
      <w:r w:rsidRPr="1735743E" w:rsidR="5AC4673B">
        <w:rPr>
          <w:rFonts w:ascii="Arial" w:hAnsi="Arial" w:cs="Arial"/>
        </w:rPr>
        <w:t xml:space="preserve"> </w:t>
      </w:r>
      <w:r w:rsidRPr="1735743E">
        <w:rPr>
          <w:rFonts w:ascii="Arial" w:hAnsi="Arial" w:cs="Arial"/>
        </w:rPr>
        <w:t>at the next convenient meeting.</w:t>
      </w:r>
    </w:p>
    <w:p w:rsidR="1735743E" w:rsidP="1735743E" w:rsidRDefault="1735743E" w14:paraId="1BA78BAA" w14:textId="39DC2541">
      <w:pPr>
        <w:pStyle w:val="ListParagraph"/>
        <w:spacing w:after="0"/>
        <w:ind w:left="851"/>
        <w:rPr>
          <w:rFonts w:ascii="Arial" w:hAnsi="Arial" w:cs="Arial"/>
        </w:rPr>
      </w:pPr>
    </w:p>
    <w:p w:rsidRPr="009F1AF9" w:rsidR="00D22E75" w:rsidP="009F1AF9" w:rsidRDefault="56086038" w14:paraId="129B055C" w14:textId="77777777">
      <w:pPr>
        <w:pStyle w:val="Heading1"/>
        <w:rPr>
          <w:rFonts w:ascii="Arial" w:hAnsi="Arial" w:cs="Arial"/>
        </w:rPr>
      </w:pPr>
      <w:bookmarkStart w:name="_Toc164937779" w:id="153"/>
      <w:bookmarkStart w:name="_Toc165194542" w:id="154"/>
      <w:bookmarkStart w:name="_Toc165238372" w:id="155"/>
      <w:bookmarkStart w:name="_Toc165238464" w:id="156"/>
      <w:bookmarkStart w:name="_Toc164937780" w:id="157"/>
      <w:bookmarkStart w:name="_Toc165194543" w:id="158"/>
      <w:bookmarkStart w:name="_Toc165238373" w:id="159"/>
      <w:bookmarkStart w:name="_Toc165238465" w:id="160"/>
      <w:bookmarkStart w:name="_Toc164937781" w:id="161"/>
      <w:bookmarkStart w:name="_Toc165194544" w:id="162"/>
      <w:bookmarkStart w:name="_Toc165238374" w:id="163"/>
      <w:bookmarkStart w:name="_Toc165238466" w:id="164"/>
      <w:bookmarkStart w:name="_Toc164937782" w:id="165"/>
      <w:bookmarkStart w:name="_Toc165194545" w:id="166"/>
      <w:bookmarkStart w:name="_Toc165238375" w:id="167"/>
      <w:bookmarkStart w:name="_Toc165238467" w:id="168"/>
      <w:bookmarkStart w:name="_Toc164937783" w:id="169"/>
      <w:bookmarkStart w:name="_Toc165194546" w:id="170"/>
      <w:bookmarkStart w:name="_Toc165238376" w:id="171"/>
      <w:bookmarkStart w:name="_Toc165238468" w:id="172"/>
      <w:bookmarkStart w:name="_Toc165549960" w:id="173"/>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Start w:name="_Toc763088431" w:id="1052321332"/>
      <w:r w:rsidRPr="6A8CE08F" w:rsidR="56086038">
        <w:rPr>
          <w:rFonts w:ascii="Arial" w:hAnsi="Arial" w:cs="Arial"/>
        </w:rPr>
        <w:t>Payment cards</w:t>
      </w:r>
      <w:bookmarkEnd w:id="173"/>
      <w:bookmarkEnd w:id="1052321332"/>
    </w:p>
    <w:p w:rsidRPr="009F1AF9" w:rsidR="00D22E75" w:rsidP="1723E7F5" w:rsidRDefault="44FB4D9D" w14:paraId="3DDC07C8" w14:textId="6FB8FBA0">
      <w:pPr>
        <w:pStyle w:val="ListParagraph"/>
        <w:numPr>
          <w:ilvl w:val="1"/>
          <w:numId w:val="23"/>
        </w:numPr>
        <w:spacing w:after="120"/>
        <w:rPr>
          <w:rFonts w:ascii="Arial" w:hAnsi="Arial" w:cs="Arial"/>
        </w:rPr>
      </w:pPr>
      <w:r w:rsidRPr="6A8CE08F" w:rsidR="44FB4D9D">
        <w:rPr>
          <w:rFonts w:ascii="Arial" w:hAnsi="Arial" w:cs="Arial"/>
        </w:rPr>
        <w:t xml:space="preserve">Personal credit or debit cards of members or staff shall not be used except for expenses of up to £250 including VAT, incurred </w:t>
      </w:r>
      <w:r w:rsidRPr="6A8CE08F" w:rsidR="44FB4D9D">
        <w:rPr>
          <w:rFonts w:ascii="Arial" w:hAnsi="Arial" w:cs="Arial"/>
        </w:rPr>
        <w:t>in accordance with</w:t>
      </w:r>
      <w:r w:rsidRPr="6A8CE08F" w:rsidR="44FB4D9D">
        <w:rPr>
          <w:rFonts w:ascii="Arial" w:hAnsi="Arial" w:cs="Arial"/>
        </w:rPr>
        <w:t xml:space="preserve"> council policy.</w:t>
      </w:r>
    </w:p>
    <w:p w:rsidR="0010088B" w:rsidP="0010088B" w:rsidRDefault="0010088B" w14:paraId="261A6811" w14:textId="45785DF4">
      <w:pPr>
        <w:rPr>
          <w:rFonts w:ascii="Arial" w:hAnsi="Arial" w:cs="Arial"/>
        </w:rPr>
      </w:pPr>
      <w:r w:rsidRPr="6A8CE08F" w:rsidR="0010088B">
        <w:rPr>
          <w:rFonts w:ascii="Arial" w:hAnsi="Arial" w:cs="Arial"/>
          <w:b w:val="1"/>
          <w:bCs w:val="1"/>
          <w:color w:val="0070C0"/>
        </w:rPr>
        <w:t xml:space="preserve">Page: </w:t>
      </w:r>
      <w:r w:rsidRPr="6A8CE08F" w:rsidR="030FBE7C">
        <w:rPr>
          <w:rFonts w:ascii="Arial" w:hAnsi="Arial" w:cs="Arial"/>
          <w:b w:val="1"/>
          <w:bCs w:val="1"/>
          <w:color w:val="0070C0"/>
        </w:rPr>
        <w:t>9</w:t>
      </w:r>
      <w:r w:rsidRPr="6A8CE08F" w:rsidR="0010088B">
        <w:rPr>
          <w:rFonts w:ascii="Arial" w:hAnsi="Arial" w:cs="Arial"/>
          <w:b w:val="1"/>
          <w:bCs w:val="1"/>
          <w:color w:val="0070C0"/>
        </w:rPr>
        <w:t xml:space="preserve"> </w:t>
      </w:r>
      <w:r w:rsidRPr="6A8CE08F" w:rsidR="0010088B">
        <w:rPr>
          <w:rFonts w:ascii="Arial" w:hAnsi="Arial" w:cs="Arial"/>
          <w:b w:val="1"/>
          <w:bCs w:val="1"/>
          <w:color w:val="0070C0"/>
        </w:rPr>
        <w:t>of 1</w:t>
      </w:r>
      <w:r w:rsidRPr="6A8CE08F" w:rsidR="0DF8DD21">
        <w:rPr>
          <w:rFonts w:ascii="Arial" w:hAnsi="Arial" w:cs="Arial"/>
          <w:b w:val="1"/>
          <w:bCs w:val="1"/>
          <w:color w:val="0070C0"/>
        </w:rPr>
        <w:t>4</w:t>
      </w:r>
    </w:p>
    <w:p w:rsidRPr="009F1AF9" w:rsidR="00715299" w:rsidP="009F1AF9" w:rsidRDefault="45CA1912" w14:paraId="4F21DED7" w14:textId="4146431B">
      <w:pPr>
        <w:pStyle w:val="Heading1"/>
        <w:rPr>
          <w:rFonts w:ascii="Arial" w:hAnsi="Arial" w:cs="Arial"/>
        </w:rPr>
      </w:pPr>
      <w:bookmarkStart w:name="_Toc164858089" w:id="175"/>
      <w:bookmarkStart w:name="_Toc164866530" w:id="176"/>
      <w:bookmarkStart w:name="_Toc164871822" w:id="177"/>
      <w:bookmarkStart w:name="_Toc164937785" w:id="178"/>
      <w:bookmarkStart w:name="_Toc165194548" w:id="179"/>
      <w:bookmarkStart w:name="_Toc165238378" w:id="180"/>
      <w:bookmarkStart w:name="_Toc165238470" w:id="181"/>
      <w:bookmarkStart w:name="_Toc164858090" w:id="182"/>
      <w:bookmarkStart w:name="_Toc164866531" w:id="183"/>
      <w:bookmarkStart w:name="_Toc164871823" w:id="184"/>
      <w:bookmarkStart w:name="_Toc164937786" w:id="185"/>
      <w:bookmarkStart w:name="_Toc165194549" w:id="186"/>
      <w:bookmarkStart w:name="_Toc165238379" w:id="187"/>
      <w:bookmarkStart w:name="_Toc165238471" w:id="188"/>
      <w:bookmarkStart w:name="_Toc164858091" w:id="189"/>
      <w:bookmarkStart w:name="_Toc164866532" w:id="190"/>
      <w:bookmarkStart w:name="_Toc164871824" w:id="191"/>
      <w:bookmarkStart w:name="_Toc164937787" w:id="192"/>
      <w:bookmarkStart w:name="_Toc165194550" w:id="193"/>
      <w:bookmarkStart w:name="_Toc165238380" w:id="194"/>
      <w:bookmarkStart w:name="_Toc165238472" w:id="195"/>
      <w:bookmarkStart w:name="_Toc164858092" w:id="196"/>
      <w:bookmarkStart w:name="_Toc164866533" w:id="197"/>
      <w:bookmarkStart w:name="_Toc164871825" w:id="198"/>
      <w:bookmarkStart w:name="_Toc164937788" w:id="199"/>
      <w:bookmarkStart w:name="_Toc165194551" w:id="200"/>
      <w:bookmarkStart w:name="_Toc165238381" w:id="201"/>
      <w:bookmarkStart w:name="_Toc165238473" w:id="202"/>
      <w:bookmarkStart w:name="_Toc164858093" w:id="203"/>
      <w:bookmarkStart w:name="_Toc164866534" w:id="204"/>
      <w:bookmarkStart w:name="_Toc164871826" w:id="205"/>
      <w:bookmarkStart w:name="_Toc164937789" w:id="206"/>
      <w:bookmarkStart w:name="_Toc165194552" w:id="207"/>
      <w:bookmarkStart w:name="_Toc165238382" w:id="208"/>
      <w:bookmarkStart w:name="_Toc165238474" w:id="209"/>
      <w:bookmarkStart w:name="_Toc164858094" w:id="210"/>
      <w:bookmarkStart w:name="_Toc164866535" w:id="211"/>
      <w:bookmarkStart w:name="_Toc164871827" w:id="212"/>
      <w:bookmarkStart w:name="_Toc164937790" w:id="213"/>
      <w:bookmarkStart w:name="_Toc165194553" w:id="214"/>
      <w:bookmarkStart w:name="_Toc165238383" w:id="215"/>
      <w:bookmarkStart w:name="_Toc165238475" w:id="216"/>
      <w:bookmarkStart w:name="_Toc164858095" w:id="217"/>
      <w:bookmarkStart w:name="_Toc164866536" w:id="218"/>
      <w:bookmarkStart w:name="_Toc164871828" w:id="219"/>
      <w:bookmarkStart w:name="_Toc164937791" w:id="220"/>
      <w:bookmarkStart w:name="_Toc165194554" w:id="221"/>
      <w:bookmarkStart w:name="_Toc165238384" w:id="222"/>
      <w:bookmarkStart w:name="_Toc165238476" w:id="223"/>
      <w:bookmarkStart w:name="_Toc164858096" w:id="224"/>
      <w:bookmarkStart w:name="_Toc164866537" w:id="225"/>
      <w:bookmarkStart w:name="_Toc164871829" w:id="226"/>
      <w:bookmarkStart w:name="_Toc164937792" w:id="227"/>
      <w:bookmarkStart w:name="_Toc165194555" w:id="228"/>
      <w:bookmarkStart w:name="_Toc165238385" w:id="229"/>
      <w:bookmarkStart w:name="_Toc165238477" w:id="230"/>
      <w:bookmarkStart w:name="_Toc164858097" w:id="231"/>
      <w:bookmarkStart w:name="_Toc164866538" w:id="232"/>
      <w:bookmarkStart w:name="_Toc164871830" w:id="233"/>
      <w:bookmarkStart w:name="_Toc164937793" w:id="234"/>
      <w:bookmarkStart w:name="_Toc165194556" w:id="235"/>
      <w:bookmarkStart w:name="_Toc165238386" w:id="236"/>
      <w:bookmarkStart w:name="_Toc165238478" w:id="237"/>
      <w:bookmarkStart w:name="_Toc164858098" w:id="238"/>
      <w:bookmarkStart w:name="_Toc164866539" w:id="239"/>
      <w:bookmarkStart w:name="_Toc164871831" w:id="240"/>
      <w:bookmarkStart w:name="_Toc164937794" w:id="241"/>
      <w:bookmarkStart w:name="_Toc165194557" w:id="242"/>
      <w:bookmarkStart w:name="_Toc165238387" w:id="243"/>
      <w:bookmarkStart w:name="_Toc165238479" w:id="244"/>
      <w:bookmarkStart w:name="_Toc164858099" w:id="245"/>
      <w:bookmarkStart w:name="_Toc164866540" w:id="246"/>
      <w:bookmarkStart w:name="_Toc164871832" w:id="247"/>
      <w:bookmarkStart w:name="_Toc164937795" w:id="248"/>
      <w:bookmarkStart w:name="_Toc165194558" w:id="249"/>
      <w:bookmarkStart w:name="_Toc165238388" w:id="250"/>
      <w:bookmarkStart w:name="_Toc165238480" w:id="251"/>
      <w:bookmarkStart w:name="_Toc164858100" w:id="252"/>
      <w:bookmarkStart w:name="_Toc164866541" w:id="253"/>
      <w:bookmarkStart w:name="_Toc164871833" w:id="254"/>
      <w:bookmarkStart w:name="_Toc164937796" w:id="255"/>
      <w:bookmarkStart w:name="_Toc165194559" w:id="256"/>
      <w:bookmarkStart w:name="_Toc165238389" w:id="257"/>
      <w:bookmarkStart w:name="_Toc165238481" w:id="258"/>
      <w:bookmarkStart w:name="_Toc164858101" w:id="259"/>
      <w:bookmarkStart w:name="_Toc164866542" w:id="260"/>
      <w:bookmarkStart w:name="_Toc164871834" w:id="261"/>
      <w:bookmarkStart w:name="_Toc164937797" w:id="262"/>
      <w:bookmarkStart w:name="_Toc165194560" w:id="263"/>
      <w:bookmarkStart w:name="_Toc165238390" w:id="264"/>
      <w:bookmarkStart w:name="_Toc165238482" w:id="265"/>
      <w:bookmarkStart w:name="_Toc165549961" w:id="266"/>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Start w:name="_Toc2125179610" w:id="2017433968"/>
      <w:r w:rsidRPr="6A8CE08F" w:rsidR="45CA1912">
        <w:rPr>
          <w:rFonts w:ascii="Arial" w:hAnsi="Arial" w:cs="Arial"/>
        </w:rPr>
        <w:t>Petty Cash</w:t>
      </w:r>
      <w:bookmarkEnd w:id="266"/>
      <w:bookmarkEnd w:id="2017433968"/>
    </w:p>
    <w:p w:rsidRPr="007D7CC3" w:rsidR="003D4531" w:rsidP="1735743E" w:rsidRDefault="16A9CB0E" w14:paraId="1A9759F6" w14:textId="5CA95043">
      <w:pPr>
        <w:spacing w:after="120"/>
        <w:ind w:left="810" w:hanging="450"/>
      </w:pPr>
      <w:r w:rsidRPr="6A8CE08F" w:rsidR="16A9CB0E">
        <w:rPr>
          <w:rFonts w:ascii="Arial" w:hAnsi="Arial" w:cs="Arial"/>
        </w:rPr>
        <w:t>10.</w:t>
      </w:r>
      <w:r w:rsidRPr="6A8CE08F" w:rsidR="671A1B8A">
        <w:rPr>
          <w:rFonts w:ascii="Arial" w:hAnsi="Arial" w:cs="Arial"/>
        </w:rPr>
        <w:t>1 The</w:t>
      </w:r>
      <w:r w:rsidRPr="6A8CE08F" w:rsidR="7B1AA437">
        <w:rPr>
          <w:rFonts w:ascii="Arial" w:hAnsi="Arial" w:cs="Arial"/>
        </w:rPr>
        <w:t xml:space="preserve"> council will not </w:t>
      </w:r>
      <w:r w:rsidRPr="6A8CE08F" w:rsidR="7B1AA437">
        <w:rPr>
          <w:rFonts w:ascii="Arial" w:hAnsi="Arial" w:cs="Arial"/>
        </w:rPr>
        <w:t>maintain</w:t>
      </w:r>
      <w:r w:rsidRPr="6A8CE08F" w:rsidR="7B1AA437">
        <w:rPr>
          <w:rFonts w:ascii="Arial" w:hAnsi="Arial" w:cs="Arial"/>
        </w:rPr>
        <w:t xml:space="preserve"> any form of cash float. All cash received must be </w:t>
      </w:r>
      <w:r w:rsidRPr="6A8CE08F" w:rsidR="1511FF22">
        <w:rPr>
          <w:rFonts w:ascii="Arial" w:hAnsi="Arial" w:cs="Arial"/>
        </w:rPr>
        <w:t xml:space="preserve">  </w:t>
      </w:r>
      <w:r w:rsidRPr="6A8CE08F" w:rsidR="7B1AA437">
        <w:rPr>
          <w:rFonts w:ascii="Arial" w:hAnsi="Arial" w:cs="Arial"/>
        </w:rPr>
        <w:t>banked intact. Any payments made in cash by the</w:t>
      </w:r>
      <w:r w:rsidRPr="6A8CE08F" w:rsidR="658DAFD2">
        <w:rPr>
          <w:rFonts w:ascii="Arial" w:hAnsi="Arial" w:cs="Arial"/>
        </w:rPr>
        <w:t xml:space="preserve"> </w:t>
      </w:r>
      <w:r w:rsidRPr="6A8CE08F" w:rsidR="7B1AA437">
        <w:rPr>
          <w:rFonts w:ascii="Arial" w:hAnsi="Arial" w:cs="Arial"/>
        </w:rPr>
        <w:t>Clerk</w:t>
      </w:r>
      <w:r w:rsidRPr="6A8CE08F" w:rsidR="3778AC96">
        <w:rPr>
          <w:rFonts w:ascii="Arial" w:hAnsi="Arial" w:cs="Arial"/>
        </w:rPr>
        <w:t>/</w:t>
      </w:r>
      <w:r w:rsidRPr="6A8CE08F" w:rsidR="7B1AA437">
        <w:rPr>
          <w:rFonts w:ascii="Arial" w:hAnsi="Arial" w:cs="Arial"/>
        </w:rPr>
        <w:t>RFO</w:t>
      </w:r>
      <w:r w:rsidRPr="6A8CE08F" w:rsidR="772C3A26">
        <w:rPr>
          <w:rFonts w:ascii="Arial" w:hAnsi="Arial" w:cs="Arial"/>
        </w:rPr>
        <w:t xml:space="preserve"> </w:t>
      </w:r>
      <w:r w:rsidRPr="6A8CE08F" w:rsidR="7B1AA437">
        <w:rPr>
          <w:rFonts w:ascii="Arial" w:hAnsi="Arial" w:cs="Arial"/>
        </w:rPr>
        <w:t>(for example for postage or minor stationery items) shall be refunded on a regular basis, at least quarterly</w:t>
      </w:r>
      <w:r w:rsidRPr="6A8CE08F" w:rsidR="58D09F05">
        <w:rPr>
          <w:rFonts w:ascii="Arial" w:hAnsi="Arial" w:cs="Arial"/>
        </w:rPr>
        <w:t>.</w:t>
      </w:r>
    </w:p>
    <w:p w:rsidRPr="009F1AF9" w:rsidR="0082427E" w:rsidP="6A8CE08F" w:rsidRDefault="6CE4D4BA" w14:paraId="41B9E0AE" w14:textId="6AFDE59C">
      <w:pPr>
        <w:pStyle w:val="Heading1"/>
        <w:spacing w:before="240" w:beforeAutospacing="off"/>
        <w:rPr>
          <w:rFonts w:ascii="Arial" w:hAnsi="Arial" w:cs="Arial"/>
        </w:rPr>
      </w:pPr>
      <w:bookmarkStart w:name="_Toc165549962" w:id="269"/>
      <w:bookmarkStart w:name="_Toc1856758480" w:id="654194529"/>
      <w:r w:rsidR="6CE4D4BA">
        <w:rPr/>
        <w:t>Payment of salaries</w:t>
      </w:r>
      <w:r w:rsidR="5A513B4B">
        <w:rPr/>
        <w:t xml:space="preserve"> and allowances</w:t>
      </w:r>
      <w:bookmarkEnd w:id="654194529"/>
      <w:r w:rsidR="581BB777">
        <w:rPr/>
        <w:t xml:space="preserve"> </w:t>
      </w:r>
    </w:p>
    <w:p w:rsidRPr="009F1AF9" w:rsidR="0082427E" w:rsidP="1735743E" w:rsidRDefault="581BB777" w14:paraId="018FE78D" w14:textId="28EDF54E">
      <w:pPr>
        <w:spacing w:after="120" w:line="240" w:lineRule="auto"/>
        <w:rPr>
          <w:rFonts w:ascii="Arial" w:hAnsi="Arial" w:eastAsia="Calibri" w:cs="Arial"/>
          <w:b w:val="1"/>
          <w:bCs w:val="1"/>
        </w:rPr>
      </w:pPr>
      <w:r w:rsidRPr="0887A0E8" w:rsidR="581BB777">
        <w:rPr>
          <w:rFonts w:ascii="Arial" w:hAnsi="Arial" w:cs="Arial"/>
          <w:b w:val="1"/>
          <w:bCs w:val="1"/>
        </w:rPr>
        <w:t xml:space="preserve">   </w:t>
      </w:r>
      <w:r w:rsidRPr="0887A0E8" w:rsidR="581BB777">
        <w:rPr>
          <w:rFonts w:ascii="Arial" w:hAnsi="Arial" w:cs="Arial"/>
        </w:rPr>
        <w:t xml:space="preserve"> </w:t>
      </w:r>
      <w:r w:rsidRPr="0887A0E8" w:rsidR="23A617B2">
        <w:rPr>
          <w:rFonts w:ascii="Arial" w:hAnsi="Arial" w:cs="Arial"/>
        </w:rPr>
        <w:t xml:space="preserve"> </w:t>
      </w:r>
      <w:r w:rsidRPr="0887A0E8" w:rsidR="581BB777">
        <w:rPr>
          <w:rFonts w:ascii="Arial" w:hAnsi="Arial" w:cs="Arial"/>
        </w:rPr>
        <w:t xml:space="preserve">11.1. </w:t>
      </w:r>
      <w:bookmarkEnd w:id="269"/>
      <w:r w:rsidRPr="0887A0E8" w:rsidR="48822971">
        <w:rPr>
          <w:rFonts w:ascii="Arial" w:hAnsi="Arial" w:eastAsia="Calibri" w:cs="Arial"/>
          <w:b w:val="1"/>
          <w:bCs w:val="1"/>
        </w:rPr>
        <w:t xml:space="preserve">As an employer, the council must </w:t>
      </w:r>
      <w:r w:rsidRPr="0887A0E8" w:rsidR="48822971">
        <w:rPr>
          <w:rFonts w:ascii="Arial" w:hAnsi="Arial" w:eastAsia="Calibri" w:cs="Arial"/>
          <w:b w:val="1"/>
          <w:bCs w:val="1"/>
        </w:rPr>
        <w:t>make arrangements</w:t>
      </w:r>
      <w:r w:rsidRPr="0887A0E8" w:rsidR="48822971">
        <w:rPr>
          <w:rFonts w:ascii="Arial" w:hAnsi="Arial" w:eastAsia="Calibri" w:cs="Arial"/>
          <w:b w:val="1"/>
          <w:bCs w:val="1"/>
        </w:rPr>
        <w:t xml:space="preserve"> to </w:t>
      </w:r>
      <w:r w:rsidRPr="0887A0E8" w:rsidR="48822971">
        <w:rPr>
          <w:rFonts w:ascii="Arial" w:hAnsi="Arial" w:eastAsia="Calibri" w:cs="Arial"/>
          <w:b w:val="1"/>
          <w:bCs w:val="1"/>
        </w:rPr>
        <w:t xml:space="preserve">comply </w:t>
      </w:r>
      <w:r w:rsidRPr="0887A0E8" w:rsidR="125EABB8">
        <w:rPr>
          <w:rFonts w:ascii="Arial" w:hAnsi="Arial" w:eastAsia="Calibri" w:cs="Arial"/>
          <w:b w:val="1"/>
          <w:bCs w:val="1"/>
        </w:rPr>
        <w:t>with</w:t>
      </w:r>
      <w:r w:rsidRPr="0887A0E8" w:rsidR="125EABB8">
        <w:rPr>
          <w:rFonts w:ascii="Arial" w:hAnsi="Arial" w:eastAsia="Calibri" w:cs="Arial"/>
          <w:b w:val="1"/>
          <w:bCs w:val="1"/>
        </w:rPr>
        <w:t xml:space="preserve"> the       </w:t>
      </w:r>
      <w:r>
        <w:tab/>
      </w:r>
      <w:r w:rsidRPr="0887A0E8" w:rsidR="125EABB8">
        <w:rPr>
          <w:rFonts w:ascii="Arial" w:hAnsi="Arial" w:eastAsia="Calibri" w:cs="Arial"/>
          <w:b w:val="1"/>
          <w:bCs w:val="1"/>
        </w:rPr>
        <w:t xml:space="preserve">  </w:t>
      </w:r>
      <w:r w:rsidRPr="0887A0E8" w:rsidR="62CC9E93">
        <w:rPr>
          <w:rFonts w:ascii="Arial" w:hAnsi="Arial" w:eastAsia="Calibri" w:cs="Arial"/>
          <w:b w:val="1"/>
          <w:bCs w:val="1"/>
        </w:rPr>
        <w:t>s</w:t>
      </w:r>
      <w:r w:rsidRPr="0887A0E8" w:rsidR="48822971">
        <w:rPr>
          <w:rFonts w:ascii="Arial" w:hAnsi="Arial" w:eastAsia="Calibri" w:cs="Arial"/>
          <w:b w:val="1"/>
          <w:bCs w:val="1"/>
        </w:rPr>
        <w:t>tatutory</w:t>
      </w:r>
      <w:r w:rsidRPr="0887A0E8" w:rsidR="48822971">
        <w:rPr>
          <w:rFonts w:ascii="Arial" w:hAnsi="Arial" w:eastAsia="Calibri" w:cs="Arial"/>
          <w:b w:val="1"/>
          <w:bCs w:val="1"/>
        </w:rPr>
        <w:t xml:space="preserve"> requirements of PAYE legislation.</w:t>
      </w:r>
    </w:p>
    <w:p w:rsidRPr="009F1AF9" w:rsidR="004B516E" w:rsidP="1735743E" w:rsidRDefault="4A4FFA63" w14:paraId="7D6E2DFF" w14:textId="5A0BEE63">
      <w:pPr>
        <w:spacing w:after="120"/>
        <w:rPr>
          <w:rFonts w:ascii="Arial" w:hAnsi="Arial" w:eastAsia="Calibri" w:cs="Arial"/>
        </w:rPr>
      </w:pPr>
      <w:r w:rsidRPr="0887A0E8" w:rsidR="4A4FFA63">
        <w:rPr>
          <w:rFonts w:ascii="Arial" w:hAnsi="Arial" w:eastAsia="Calibri" w:cs="Arial"/>
        </w:rPr>
        <w:t xml:space="preserve">     11.2</w:t>
      </w:r>
      <w:r w:rsidRPr="0887A0E8" w:rsidR="4A4FFA63">
        <w:rPr>
          <w:rFonts w:ascii="Arial" w:hAnsi="Arial" w:eastAsia="Calibri" w:cs="Arial"/>
          <w:b w:val="1"/>
          <w:bCs w:val="1"/>
        </w:rPr>
        <w:t xml:space="preserve">. </w:t>
      </w:r>
      <w:r w:rsidRPr="0887A0E8" w:rsidR="1A052EA9">
        <w:rPr>
          <w:rFonts w:ascii="Arial" w:hAnsi="Arial" w:eastAsia="Calibri" w:cs="Arial"/>
          <w:b w:val="1"/>
          <w:bCs w:val="1"/>
        </w:rPr>
        <w:t>Councillors</w:t>
      </w:r>
      <w:r w:rsidRPr="0887A0E8" w:rsidR="7EAD36F4">
        <w:rPr>
          <w:rFonts w:ascii="Arial" w:hAnsi="Arial" w:eastAsia="Calibri" w:cs="Arial"/>
          <w:b w:val="1"/>
          <w:bCs w:val="1"/>
        </w:rPr>
        <w:t>’</w:t>
      </w:r>
      <w:r w:rsidRPr="0887A0E8" w:rsidR="1A052EA9">
        <w:rPr>
          <w:rFonts w:ascii="Arial" w:hAnsi="Arial" w:eastAsia="Calibri" w:cs="Arial"/>
          <w:b w:val="1"/>
          <w:bCs w:val="1"/>
        </w:rPr>
        <w:t xml:space="preserve"> allowances (where paid) are also liable to deduction of tax under </w:t>
      </w:r>
      <w:r>
        <w:tab/>
      </w:r>
      <w:r w:rsidRPr="0887A0E8" w:rsidR="0294D7DC">
        <w:rPr>
          <w:rFonts w:ascii="Arial" w:hAnsi="Arial" w:eastAsia="Calibri" w:cs="Arial"/>
          <w:b w:val="1"/>
          <w:bCs w:val="1"/>
        </w:rPr>
        <w:t xml:space="preserve">  </w:t>
      </w:r>
      <w:r w:rsidRPr="0887A0E8" w:rsidR="1A052EA9">
        <w:rPr>
          <w:rFonts w:ascii="Arial" w:hAnsi="Arial" w:eastAsia="Calibri" w:cs="Arial"/>
          <w:b w:val="1"/>
          <w:bCs w:val="1"/>
        </w:rPr>
        <w:t>PAYE</w:t>
      </w:r>
      <w:r w:rsidRPr="0887A0E8" w:rsidR="1A052EA9">
        <w:rPr>
          <w:rFonts w:ascii="Arial" w:hAnsi="Arial" w:eastAsia="Calibri" w:cs="Arial"/>
          <w:b w:val="1"/>
          <w:bCs w:val="1"/>
        </w:rPr>
        <w:t xml:space="preserve"> rules and must be taxed correctly before payment.</w:t>
      </w:r>
      <w:r w:rsidRPr="0887A0E8" w:rsidR="48822971">
        <w:rPr>
          <w:rFonts w:ascii="Arial" w:hAnsi="Arial" w:eastAsia="Calibri" w:cs="Arial"/>
        </w:rPr>
        <w:t xml:space="preserve"> </w:t>
      </w:r>
    </w:p>
    <w:p w:rsidRPr="007D7CC3" w:rsidR="004B516E" w:rsidP="1735743E" w:rsidRDefault="4FB49474" w14:paraId="06E79B3B" w14:textId="2A8D7046">
      <w:pPr>
        <w:spacing w:after="120"/>
        <w:rPr>
          <w:rFonts w:ascii="Arial" w:hAnsi="Arial" w:eastAsia="Calibri" w:cs="Arial"/>
        </w:rPr>
      </w:pPr>
      <w:r w:rsidRPr="0887A0E8" w:rsidR="4FB49474">
        <w:rPr>
          <w:rFonts w:ascii="Arial" w:hAnsi="Arial" w:eastAsia="Calibri" w:cs="Arial"/>
        </w:rPr>
        <w:t xml:space="preserve">     11.3</w:t>
      </w:r>
      <w:r w:rsidRPr="0887A0E8" w:rsidR="7013377D">
        <w:rPr>
          <w:rFonts w:ascii="Arial" w:hAnsi="Arial" w:eastAsia="Calibri" w:cs="Arial"/>
        </w:rPr>
        <w:t>.</w:t>
      </w:r>
      <w:r w:rsidRPr="0887A0E8" w:rsidR="4FB49474">
        <w:rPr>
          <w:rFonts w:ascii="Arial" w:hAnsi="Arial" w:eastAsia="Calibri" w:cs="Arial"/>
        </w:rPr>
        <w:t xml:space="preserve"> </w:t>
      </w:r>
      <w:r w:rsidRPr="0887A0E8" w:rsidR="726A0450">
        <w:rPr>
          <w:rFonts w:ascii="Arial" w:hAnsi="Arial" w:eastAsia="Calibri" w:cs="Arial"/>
        </w:rPr>
        <w:t>S</w:t>
      </w:r>
      <w:r w:rsidRPr="0887A0E8" w:rsidR="1C80A908">
        <w:rPr>
          <w:rFonts w:ascii="Arial" w:hAnsi="Arial" w:eastAsia="Calibri" w:cs="Arial"/>
        </w:rPr>
        <w:t xml:space="preserve">alary rates shall be agreed by the council, or a duly delegated committee. No </w:t>
      </w:r>
      <w:r>
        <w:tab/>
      </w:r>
      <w:bookmarkStart w:name="_Int_9K3LlzyF" w:id="1989649707"/>
      <w:r>
        <w:tab/>
      </w:r>
      <w:r w:rsidRPr="0887A0E8" w:rsidR="272A10BE">
        <w:rPr>
          <w:rFonts w:ascii="Arial" w:hAnsi="Arial" w:eastAsia="Calibri" w:cs="Arial"/>
        </w:rPr>
        <w:t xml:space="preserve"> </w:t>
      </w:r>
      <w:r w:rsidRPr="0887A0E8" w:rsidR="53549319">
        <w:rPr>
          <w:rFonts w:ascii="Arial" w:hAnsi="Arial" w:eastAsia="Calibri" w:cs="Arial"/>
        </w:rPr>
        <w:t xml:space="preserve"> </w:t>
      </w:r>
      <w:r w:rsidRPr="0887A0E8" w:rsidR="1C80A908">
        <w:rPr>
          <w:rFonts w:ascii="Arial" w:hAnsi="Arial" w:eastAsia="Calibri" w:cs="Arial"/>
        </w:rPr>
        <w:t>changes</w:t>
      </w:r>
      <w:bookmarkEnd w:id="1989649707"/>
      <w:r w:rsidRPr="0887A0E8" w:rsidR="1C80A908">
        <w:rPr>
          <w:rFonts w:ascii="Arial" w:hAnsi="Arial" w:eastAsia="Calibri" w:cs="Arial"/>
        </w:rPr>
        <w:t xml:space="preserve"> shall be made to any employee’s gross pay, emoluments, or terms and </w:t>
      </w:r>
      <w:r>
        <w:tab/>
      </w:r>
      <w:r w:rsidRPr="0887A0E8" w:rsidR="32BF2D6C">
        <w:rPr>
          <w:rFonts w:ascii="Arial" w:hAnsi="Arial" w:eastAsia="Calibri" w:cs="Arial"/>
        </w:rPr>
        <w:t xml:space="preserve">  </w:t>
      </w:r>
      <w:r w:rsidRPr="0887A0E8" w:rsidR="1C80A908">
        <w:rPr>
          <w:rFonts w:ascii="Arial" w:hAnsi="Arial" w:eastAsia="Calibri" w:cs="Arial"/>
        </w:rPr>
        <w:t>conditions</w:t>
      </w:r>
      <w:r w:rsidRPr="0887A0E8" w:rsidR="1C80A908">
        <w:rPr>
          <w:rFonts w:ascii="Arial" w:hAnsi="Arial" w:eastAsia="Calibri" w:cs="Arial"/>
        </w:rPr>
        <w:t xml:space="preserve"> of employment without the prior consent of the council</w:t>
      </w:r>
      <w:r w:rsidRPr="0887A0E8" w:rsidR="3D01B736">
        <w:rPr>
          <w:rFonts w:ascii="Arial" w:hAnsi="Arial" w:eastAsia="Calibri" w:cs="Arial"/>
        </w:rPr>
        <w:t>.</w:t>
      </w:r>
    </w:p>
    <w:p w:rsidRPr="009F1AF9" w:rsidR="00E14E78" w:rsidP="1735743E" w:rsidRDefault="4847B2D3" w14:paraId="1BD5EDE1" w14:textId="4B0D74B9">
      <w:pPr>
        <w:spacing w:after="120"/>
        <w:rPr>
          <w:rFonts w:ascii="Arial" w:hAnsi="Arial" w:eastAsia="Calibri" w:cs="Arial"/>
        </w:rPr>
      </w:pPr>
      <w:r w:rsidRPr="0887A0E8" w:rsidR="4847B2D3">
        <w:rPr>
          <w:rFonts w:ascii="Arial" w:hAnsi="Arial" w:eastAsia="Calibri" w:cs="Arial"/>
        </w:rPr>
        <w:t xml:space="preserve">     11.4</w:t>
      </w:r>
      <w:r w:rsidRPr="0887A0E8" w:rsidR="423F4C26">
        <w:rPr>
          <w:rFonts w:ascii="Arial" w:hAnsi="Arial" w:eastAsia="Calibri" w:cs="Arial"/>
        </w:rPr>
        <w:t>.</w:t>
      </w:r>
      <w:r w:rsidRPr="0887A0E8" w:rsidR="4847B2D3">
        <w:rPr>
          <w:rFonts w:ascii="Arial" w:hAnsi="Arial" w:eastAsia="Calibri" w:cs="Arial"/>
        </w:rPr>
        <w:t xml:space="preserve"> </w:t>
      </w:r>
      <w:r w:rsidRPr="0887A0E8" w:rsidR="00910BAC">
        <w:rPr>
          <w:rFonts w:ascii="Arial" w:hAnsi="Arial" w:eastAsia="Calibri" w:cs="Arial"/>
        </w:rPr>
        <w:t xml:space="preserve">Payment of salaries shall be made, after deduction of tax, national insurance, </w:t>
      </w:r>
      <w:r>
        <w:tab/>
      </w:r>
      <w:r>
        <w:tab/>
      </w:r>
      <w:r w:rsidRPr="0887A0E8" w:rsidR="3815910E">
        <w:rPr>
          <w:rFonts w:ascii="Arial" w:hAnsi="Arial" w:eastAsia="Calibri" w:cs="Arial"/>
        </w:rPr>
        <w:t xml:space="preserve">  p</w:t>
      </w:r>
      <w:r w:rsidRPr="0887A0E8" w:rsidR="00910BAC">
        <w:rPr>
          <w:rFonts w:ascii="Arial" w:hAnsi="Arial" w:eastAsia="Calibri" w:cs="Arial"/>
        </w:rPr>
        <w:t>ension</w:t>
      </w:r>
      <w:r w:rsidRPr="0887A0E8" w:rsidR="00910BAC">
        <w:rPr>
          <w:rFonts w:ascii="Arial" w:hAnsi="Arial" w:eastAsia="Calibri" w:cs="Arial"/>
        </w:rPr>
        <w:t xml:space="preserve"> contributions and any similar statutory or discretionary deductions, on </w:t>
      </w:r>
      <w:r w:rsidRPr="0887A0E8" w:rsidR="00910BAC">
        <w:rPr>
          <w:rFonts w:ascii="Arial" w:hAnsi="Arial" w:eastAsia="Calibri" w:cs="Arial"/>
        </w:rPr>
        <w:t xml:space="preserve">the </w:t>
      </w:r>
      <w:r w:rsidRPr="0887A0E8" w:rsidR="7BC3D7F2">
        <w:rPr>
          <w:rFonts w:ascii="Arial" w:hAnsi="Arial" w:eastAsia="Calibri" w:cs="Arial"/>
        </w:rPr>
        <w:t xml:space="preserve"> </w:t>
      </w:r>
      <w:r>
        <w:tab/>
      </w:r>
      <w:r w:rsidRPr="0887A0E8" w:rsidR="72F40EF5">
        <w:rPr>
          <w:rFonts w:ascii="Arial" w:hAnsi="Arial" w:eastAsia="Calibri" w:cs="Arial"/>
        </w:rPr>
        <w:t xml:space="preserve">  </w:t>
      </w:r>
      <w:r w:rsidRPr="0887A0E8" w:rsidR="00910BAC">
        <w:rPr>
          <w:rFonts w:ascii="Arial" w:hAnsi="Arial" w:eastAsia="Calibri" w:cs="Arial"/>
        </w:rPr>
        <w:t>dates stipulated in employment contracts.</w:t>
      </w:r>
    </w:p>
    <w:p w:rsidRPr="009F1AF9" w:rsidR="00016039" w:rsidP="1735743E" w:rsidRDefault="6CC97CC0" w14:paraId="443812B3" w14:textId="7975F2CE">
      <w:pPr>
        <w:spacing w:after="120"/>
        <w:rPr>
          <w:rFonts w:ascii="Arial" w:hAnsi="Arial" w:eastAsia="Calibri" w:cs="Arial"/>
        </w:rPr>
      </w:pPr>
      <w:r w:rsidRPr="0887A0E8" w:rsidR="6CC97CC0">
        <w:rPr>
          <w:rFonts w:ascii="Arial" w:hAnsi="Arial" w:eastAsia="Calibri" w:cs="Arial"/>
        </w:rPr>
        <w:t xml:space="preserve"> </w:t>
      </w:r>
      <w:r w:rsidRPr="0887A0E8" w:rsidR="102B3C99">
        <w:rPr>
          <w:rFonts w:ascii="Arial" w:hAnsi="Arial" w:eastAsia="Calibri" w:cs="Arial"/>
        </w:rPr>
        <w:t xml:space="preserve">    </w:t>
      </w:r>
      <w:r w:rsidRPr="0887A0E8" w:rsidR="1FF4F284">
        <w:rPr>
          <w:rFonts w:ascii="Arial" w:hAnsi="Arial" w:eastAsia="Calibri" w:cs="Arial"/>
        </w:rPr>
        <w:t>11.5</w:t>
      </w:r>
      <w:r w:rsidRPr="0887A0E8" w:rsidR="242CA2FC">
        <w:rPr>
          <w:rFonts w:ascii="Arial" w:hAnsi="Arial" w:eastAsia="Calibri" w:cs="Arial"/>
        </w:rPr>
        <w:t>.</w:t>
      </w:r>
      <w:r w:rsidRPr="0887A0E8" w:rsidR="1FF4F284">
        <w:rPr>
          <w:rFonts w:ascii="Arial" w:hAnsi="Arial" w:eastAsia="Calibri" w:cs="Arial"/>
        </w:rPr>
        <w:t xml:space="preserve"> </w:t>
      </w:r>
      <w:r w:rsidRPr="0887A0E8" w:rsidR="5BD49785">
        <w:rPr>
          <w:rFonts w:ascii="Arial" w:hAnsi="Arial" w:eastAsia="Calibri" w:cs="Arial"/>
        </w:rPr>
        <w:t xml:space="preserve">Deductions from salary shall be paid to the relevant bodies within the required </w:t>
      </w:r>
      <w:r>
        <w:tab/>
      </w:r>
      <w:r>
        <w:tab/>
      </w:r>
      <w:r w:rsidRPr="0887A0E8" w:rsidR="21F1CF76">
        <w:rPr>
          <w:rFonts w:ascii="Arial" w:hAnsi="Arial" w:eastAsia="Calibri" w:cs="Arial"/>
        </w:rPr>
        <w:t xml:space="preserve">  t</w:t>
      </w:r>
      <w:r w:rsidRPr="0887A0E8" w:rsidR="5BD49785">
        <w:rPr>
          <w:rFonts w:ascii="Arial" w:hAnsi="Arial" w:eastAsia="Calibri" w:cs="Arial"/>
        </w:rPr>
        <w:t>imescales</w:t>
      </w:r>
      <w:r w:rsidRPr="0887A0E8" w:rsidR="5BD49785">
        <w:rPr>
          <w:rFonts w:ascii="Arial" w:hAnsi="Arial" w:eastAsia="Calibri" w:cs="Arial"/>
        </w:rPr>
        <w:t xml:space="preserve">, provided that each payment is reported, as set out in these </w:t>
      </w:r>
      <w:r w:rsidRPr="0887A0E8" w:rsidR="5BD49785">
        <w:rPr>
          <w:rFonts w:ascii="Arial" w:hAnsi="Arial" w:eastAsia="Calibri" w:cs="Arial"/>
        </w:rPr>
        <w:t xml:space="preserve">regulations </w:t>
      </w:r>
      <w:r w:rsidRPr="0887A0E8" w:rsidR="4E297998">
        <w:rPr>
          <w:rFonts w:ascii="Arial" w:hAnsi="Arial" w:eastAsia="Calibri" w:cs="Arial"/>
        </w:rPr>
        <w:t xml:space="preserve"> </w:t>
      </w:r>
      <w:r>
        <w:tab/>
      </w:r>
      <w:r w:rsidRPr="0887A0E8" w:rsidR="11429AAA">
        <w:rPr>
          <w:rFonts w:ascii="Arial" w:hAnsi="Arial" w:eastAsia="Calibri" w:cs="Arial"/>
        </w:rPr>
        <w:t xml:space="preserve">  </w:t>
      </w:r>
      <w:r w:rsidRPr="0887A0E8" w:rsidR="5BD49785">
        <w:rPr>
          <w:rFonts w:ascii="Arial" w:hAnsi="Arial" w:eastAsia="Calibri" w:cs="Arial"/>
        </w:rPr>
        <w:t>above.</w:t>
      </w:r>
    </w:p>
    <w:p w:rsidRPr="009F1AF9" w:rsidR="008745B8" w:rsidP="1735743E" w:rsidRDefault="59C15732" w14:paraId="6CDB0908" w14:textId="699BD849">
      <w:pPr>
        <w:spacing w:after="120"/>
        <w:rPr>
          <w:rFonts w:ascii="Arial" w:hAnsi="Arial" w:cs="Arial"/>
        </w:rPr>
      </w:pPr>
      <w:r w:rsidRPr="0887A0E8" w:rsidR="59C15732">
        <w:rPr>
          <w:rFonts w:ascii="Arial" w:hAnsi="Arial" w:cs="Arial"/>
        </w:rPr>
        <w:t xml:space="preserve">     </w:t>
      </w:r>
      <w:r w:rsidRPr="0887A0E8" w:rsidR="2F6BE168">
        <w:rPr>
          <w:rFonts w:ascii="Arial" w:hAnsi="Arial" w:cs="Arial"/>
        </w:rPr>
        <w:t>11.6</w:t>
      </w:r>
      <w:r w:rsidRPr="0887A0E8" w:rsidR="26BC4976">
        <w:rPr>
          <w:rFonts w:ascii="Arial" w:hAnsi="Arial" w:cs="Arial"/>
        </w:rPr>
        <w:t>.</w:t>
      </w:r>
      <w:r w:rsidRPr="0887A0E8" w:rsidR="312527CB">
        <w:rPr>
          <w:rFonts w:ascii="Arial" w:hAnsi="Arial" w:cs="Arial"/>
        </w:rPr>
        <w:t xml:space="preserve"> </w:t>
      </w:r>
      <w:r w:rsidRPr="0887A0E8" w:rsidR="7B1AA437">
        <w:rPr>
          <w:rFonts w:ascii="Arial" w:hAnsi="Arial" w:cs="Arial"/>
        </w:rPr>
        <w:t xml:space="preserve">Each payment to employees of net salary and to the </w:t>
      </w:r>
      <w:r w:rsidRPr="0887A0E8" w:rsidR="7B1AA437">
        <w:rPr>
          <w:rFonts w:ascii="Arial" w:hAnsi="Arial" w:cs="Arial"/>
        </w:rPr>
        <w:t>appropriate creditor</w:t>
      </w:r>
      <w:r w:rsidRPr="0887A0E8" w:rsidR="7B1AA437">
        <w:rPr>
          <w:rFonts w:ascii="Arial" w:hAnsi="Arial" w:cs="Arial"/>
        </w:rPr>
        <w:t xml:space="preserve"> of the </w:t>
      </w:r>
      <w:r>
        <w:tab/>
      </w:r>
      <w:r>
        <w:tab/>
      </w:r>
      <w:r w:rsidRPr="0887A0E8" w:rsidR="01089411">
        <w:rPr>
          <w:rFonts w:ascii="Arial" w:hAnsi="Arial" w:cs="Arial"/>
        </w:rPr>
        <w:t xml:space="preserve">  </w:t>
      </w:r>
      <w:r w:rsidRPr="0887A0E8" w:rsidR="7B1AA437">
        <w:rPr>
          <w:rFonts w:ascii="Arial" w:hAnsi="Arial" w:cs="Arial"/>
        </w:rPr>
        <w:t>statutory</w:t>
      </w:r>
      <w:r w:rsidRPr="0887A0E8" w:rsidR="7B1AA437">
        <w:rPr>
          <w:rFonts w:ascii="Arial" w:hAnsi="Arial" w:cs="Arial"/>
        </w:rPr>
        <w:t xml:space="preserve"> and discretionary deductions shall be recorded in a </w:t>
      </w:r>
      <w:r w:rsidRPr="0887A0E8" w:rsidR="66A573BE">
        <w:rPr>
          <w:rFonts w:ascii="Arial" w:hAnsi="Arial" w:cs="Arial"/>
        </w:rPr>
        <w:t xml:space="preserve">payroll control account </w:t>
      </w:r>
      <w:r>
        <w:tab/>
      </w:r>
      <w:r w:rsidRPr="0887A0E8" w:rsidR="6F3DBB7D">
        <w:rPr>
          <w:rFonts w:ascii="Arial" w:hAnsi="Arial" w:cs="Arial"/>
        </w:rPr>
        <w:t xml:space="preserve">  </w:t>
      </w:r>
      <w:r w:rsidRPr="0887A0E8" w:rsidR="66A573BE">
        <w:rPr>
          <w:rFonts w:ascii="Arial" w:hAnsi="Arial" w:cs="Arial"/>
        </w:rPr>
        <w:t>or</w:t>
      </w:r>
      <w:r w:rsidRPr="0887A0E8" w:rsidR="66A573BE">
        <w:rPr>
          <w:rFonts w:ascii="Arial" w:hAnsi="Arial" w:cs="Arial"/>
        </w:rPr>
        <w:t xml:space="preserve"> other </w:t>
      </w:r>
      <w:r w:rsidRPr="0887A0E8" w:rsidR="7B1AA437">
        <w:rPr>
          <w:rFonts w:ascii="Arial" w:hAnsi="Arial" w:cs="Arial"/>
        </w:rPr>
        <w:t>separate confidential record</w:t>
      </w:r>
      <w:r w:rsidRPr="0887A0E8" w:rsidR="6596E5C2">
        <w:rPr>
          <w:rFonts w:ascii="Arial" w:hAnsi="Arial" w:cs="Arial"/>
        </w:rPr>
        <w:t>, with t</w:t>
      </w:r>
      <w:r w:rsidRPr="0887A0E8" w:rsidR="2D8034A4">
        <w:rPr>
          <w:rFonts w:ascii="Arial" w:hAnsi="Arial" w:cs="Arial"/>
        </w:rPr>
        <w:t xml:space="preserve">he total of such payments each calendar </w:t>
      </w:r>
      <w:r>
        <w:tab/>
      </w:r>
      <w:r w:rsidRPr="0887A0E8" w:rsidR="5A09CFE8">
        <w:rPr>
          <w:rFonts w:ascii="Arial" w:hAnsi="Arial" w:cs="Arial"/>
        </w:rPr>
        <w:t xml:space="preserve">  </w:t>
      </w:r>
      <w:r w:rsidRPr="0887A0E8" w:rsidR="2D8034A4">
        <w:rPr>
          <w:rFonts w:ascii="Arial" w:hAnsi="Arial" w:cs="Arial"/>
        </w:rPr>
        <w:t>month</w:t>
      </w:r>
      <w:r w:rsidRPr="0887A0E8" w:rsidR="2D8034A4">
        <w:rPr>
          <w:rFonts w:ascii="Arial" w:hAnsi="Arial" w:cs="Arial"/>
        </w:rPr>
        <w:t xml:space="preserve"> reported </w:t>
      </w:r>
      <w:r w:rsidRPr="0887A0E8" w:rsidR="6596E5C2">
        <w:rPr>
          <w:rFonts w:ascii="Arial" w:hAnsi="Arial" w:cs="Arial"/>
        </w:rPr>
        <w:t>in the cashbook</w:t>
      </w:r>
      <w:r w:rsidRPr="0887A0E8" w:rsidR="39F75B46">
        <w:rPr>
          <w:rFonts w:ascii="Arial" w:hAnsi="Arial" w:cs="Arial"/>
        </w:rPr>
        <w:t xml:space="preserve">.  </w:t>
      </w:r>
      <w:r w:rsidRPr="0887A0E8" w:rsidR="4F437150">
        <w:rPr>
          <w:rFonts w:ascii="Arial" w:hAnsi="Arial" w:cs="Arial"/>
        </w:rPr>
        <w:t xml:space="preserve">Payroll reports will be reviewed by </w:t>
      </w:r>
      <w:r w:rsidRPr="0887A0E8" w:rsidR="670EB653">
        <w:rPr>
          <w:rFonts w:ascii="Arial" w:hAnsi="Arial" w:cs="Arial"/>
        </w:rPr>
        <w:t xml:space="preserve">the </w:t>
      </w:r>
      <w:r w:rsidRPr="0887A0E8" w:rsidR="0E4B5CAB">
        <w:rPr>
          <w:rFonts w:ascii="Arial" w:hAnsi="Arial" w:cs="Arial"/>
        </w:rPr>
        <w:t xml:space="preserve">council </w:t>
      </w:r>
      <w:r w:rsidRPr="0887A0E8" w:rsidR="0611CB76">
        <w:rPr>
          <w:rFonts w:ascii="Arial" w:hAnsi="Arial" w:cs="Arial"/>
        </w:rPr>
        <w:t xml:space="preserve">to </w:t>
      </w:r>
      <w:r>
        <w:tab/>
      </w:r>
      <w:r w:rsidRPr="0887A0E8" w:rsidR="73EB6F01">
        <w:rPr>
          <w:rFonts w:ascii="Arial" w:hAnsi="Arial" w:cs="Arial"/>
        </w:rPr>
        <w:t xml:space="preserve">  </w:t>
      </w:r>
      <w:r w:rsidRPr="0887A0E8" w:rsidR="0611CB76">
        <w:rPr>
          <w:rFonts w:ascii="Arial" w:hAnsi="Arial" w:cs="Arial"/>
        </w:rPr>
        <w:t>ensure</w:t>
      </w:r>
      <w:r w:rsidRPr="0887A0E8" w:rsidR="0611CB76">
        <w:rPr>
          <w:rFonts w:ascii="Arial" w:hAnsi="Arial" w:cs="Arial"/>
        </w:rPr>
        <w:t xml:space="preserve"> that the </w:t>
      </w:r>
      <w:r w:rsidRPr="0887A0E8" w:rsidR="015AE5CE">
        <w:rPr>
          <w:rFonts w:ascii="Arial" w:hAnsi="Arial" w:cs="Arial"/>
        </w:rPr>
        <w:t>correct payments have been made.</w:t>
      </w:r>
    </w:p>
    <w:p w:rsidRPr="009F1AF9" w:rsidR="009E68C5" w:rsidP="1735743E" w:rsidRDefault="6D9BBEB9" w14:paraId="1985AFEF" w14:textId="6D132B9A">
      <w:pPr>
        <w:spacing w:after="120"/>
        <w:rPr>
          <w:rFonts w:ascii="Arial" w:hAnsi="Arial" w:cs="Arial"/>
        </w:rPr>
      </w:pPr>
      <w:r w:rsidRPr="0887A0E8" w:rsidR="6D9BBEB9">
        <w:rPr>
          <w:rFonts w:ascii="Arial" w:hAnsi="Arial" w:cs="Arial"/>
        </w:rPr>
        <w:t xml:space="preserve">     </w:t>
      </w:r>
      <w:r w:rsidRPr="0887A0E8" w:rsidR="61C927B1">
        <w:rPr>
          <w:rFonts w:ascii="Arial" w:hAnsi="Arial" w:cs="Arial"/>
        </w:rPr>
        <w:t>11</w:t>
      </w:r>
      <w:r w:rsidRPr="0887A0E8" w:rsidR="3CEC62C9">
        <w:rPr>
          <w:rFonts w:ascii="Arial" w:hAnsi="Arial" w:cs="Arial"/>
        </w:rPr>
        <w:t>.</w:t>
      </w:r>
      <w:r w:rsidRPr="0887A0E8" w:rsidR="61C927B1">
        <w:rPr>
          <w:rFonts w:ascii="Arial" w:hAnsi="Arial" w:cs="Arial"/>
        </w:rPr>
        <w:t>7</w:t>
      </w:r>
      <w:r w:rsidRPr="0887A0E8" w:rsidR="2E3126A0">
        <w:rPr>
          <w:rFonts w:ascii="Arial" w:hAnsi="Arial" w:cs="Arial"/>
        </w:rPr>
        <w:t>.</w:t>
      </w:r>
      <w:r w:rsidRPr="0887A0E8" w:rsidR="169F3BC9">
        <w:rPr>
          <w:rFonts w:ascii="Arial" w:hAnsi="Arial" w:cs="Arial"/>
        </w:rPr>
        <w:t xml:space="preserve"> </w:t>
      </w:r>
      <w:r w:rsidRPr="0887A0E8" w:rsidR="6CE4D4BA">
        <w:rPr>
          <w:rFonts w:ascii="Arial" w:hAnsi="Arial" w:cs="Arial"/>
        </w:rPr>
        <w:t xml:space="preserve">Any termination payments shall be supported by a </w:t>
      </w:r>
      <w:r w:rsidRPr="0887A0E8" w:rsidR="41ED04AA">
        <w:rPr>
          <w:rFonts w:ascii="Arial" w:hAnsi="Arial" w:cs="Arial"/>
        </w:rPr>
        <w:t>report to the council</w:t>
      </w:r>
      <w:r w:rsidRPr="0887A0E8" w:rsidR="3ED6D524">
        <w:rPr>
          <w:rFonts w:ascii="Arial" w:hAnsi="Arial" w:cs="Arial"/>
        </w:rPr>
        <w:t xml:space="preserve">, setting out a </w:t>
      </w:r>
      <w:r>
        <w:tab/>
      </w:r>
      <w:r w:rsidRPr="0887A0E8" w:rsidR="1C80D818">
        <w:rPr>
          <w:rFonts w:ascii="Arial" w:hAnsi="Arial" w:cs="Arial"/>
        </w:rPr>
        <w:t xml:space="preserve">   </w:t>
      </w:r>
      <w:r w:rsidRPr="0887A0E8" w:rsidR="6CE4D4BA">
        <w:rPr>
          <w:rFonts w:ascii="Arial" w:hAnsi="Arial" w:cs="Arial"/>
        </w:rPr>
        <w:t xml:space="preserve">clear business case. </w:t>
      </w:r>
      <w:r w:rsidRPr="0887A0E8" w:rsidR="35C1F1F1">
        <w:rPr>
          <w:rFonts w:ascii="Arial" w:hAnsi="Arial" w:cs="Arial"/>
        </w:rPr>
        <w:t>T</w:t>
      </w:r>
      <w:r w:rsidRPr="0887A0E8" w:rsidR="6CE4D4BA">
        <w:rPr>
          <w:rFonts w:ascii="Arial" w:hAnsi="Arial" w:cs="Arial"/>
        </w:rPr>
        <w:t xml:space="preserve">ermination payments shall only be authorised by </w:t>
      </w:r>
      <w:r w:rsidRPr="0887A0E8" w:rsidR="3ED6D524">
        <w:rPr>
          <w:rFonts w:ascii="Arial" w:hAnsi="Arial" w:cs="Arial"/>
        </w:rPr>
        <w:t>the full</w:t>
      </w:r>
      <w:r>
        <w:tab/>
      </w:r>
      <w:r>
        <w:tab/>
      </w:r>
      <w:r w:rsidRPr="0887A0E8" w:rsidR="4A89BDA0">
        <w:rPr>
          <w:rFonts w:ascii="Arial" w:hAnsi="Arial" w:cs="Arial"/>
        </w:rPr>
        <w:t xml:space="preserve">  c</w:t>
      </w:r>
      <w:r w:rsidRPr="0887A0E8" w:rsidR="6CE4D4BA">
        <w:rPr>
          <w:rFonts w:ascii="Arial" w:hAnsi="Arial" w:cs="Arial"/>
        </w:rPr>
        <w:t>ouncil</w:t>
      </w:r>
      <w:r w:rsidRPr="0887A0E8" w:rsidR="6CE4D4BA">
        <w:rPr>
          <w:rFonts w:ascii="Arial" w:hAnsi="Arial" w:cs="Arial"/>
        </w:rPr>
        <w:t>.</w:t>
      </w:r>
    </w:p>
    <w:p w:rsidRPr="009F1AF9" w:rsidR="009E68C5" w:rsidP="1735743E" w:rsidRDefault="3C476BD3" w14:paraId="37E3FCC4" w14:textId="11AF8269">
      <w:pPr>
        <w:spacing w:after="120"/>
      </w:pPr>
      <w:r w:rsidRPr="3908BAAB" w:rsidR="3C476BD3">
        <w:rPr>
          <w:rFonts w:ascii="Arial" w:hAnsi="Arial" w:cs="Arial"/>
        </w:rPr>
        <w:t xml:space="preserve">     11.8.</w:t>
      </w:r>
      <w:r w:rsidRPr="3908BAAB" w:rsidR="12C1575D">
        <w:rPr>
          <w:rFonts w:ascii="Arial" w:hAnsi="Arial" w:cs="Arial"/>
        </w:rPr>
        <w:t xml:space="preserve"> B</w:t>
      </w:r>
      <w:r w:rsidRPr="3908BAAB" w:rsidR="7B1AA437">
        <w:rPr>
          <w:rFonts w:ascii="Arial" w:hAnsi="Arial" w:cs="Arial"/>
        </w:rPr>
        <w:t>efore employing interim staff, the council must consider a full business case.</w:t>
      </w:r>
      <w:r w:rsidRPr="3908BAAB" w:rsidR="25EC14E6">
        <w:rPr>
          <w:rFonts w:ascii="Arial" w:hAnsi="Arial" w:cs="Arial"/>
        </w:rPr>
        <w:t xml:space="preserve"> </w:t>
      </w:r>
    </w:p>
    <w:p w:rsidR="3908BAAB" w:rsidP="3908BAAB" w:rsidRDefault="3908BAAB" w14:paraId="74424711" w14:textId="3933E3C2">
      <w:pPr>
        <w:spacing w:after="120"/>
        <w:rPr>
          <w:rFonts w:ascii="Arial" w:hAnsi="Arial" w:cs="Arial"/>
        </w:rPr>
      </w:pPr>
    </w:p>
    <w:p w:rsidRPr="009F1AF9" w:rsidR="009E68C5" w:rsidP="26A4D065" w:rsidRDefault="0BB9EB61" w14:paraId="452ACB0B" w14:textId="214674AB">
      <w:pPr>
        <w:pStyle w:val="Heading1"/>
        <w:numPr>
          <w:ilvl w:val="0"/>
          <w:numId w:val="0"/>
        </w:numPr>
        <w:rPr>
          <w:rFonts w:ascii="Arial" w:hAnsi="Arial" w:cs="Arial"/>
        </w:rPr>
      </w:pPr>
      <w:bookmarkStart w:name="_Toc165549963" w:id="270"/>
      <w:bookmarkStart w:name="_Toc1440933435" w:id="2060375059"/>
      <w:r w:rsidRPr="6A8CE08F" w:rsidR="0BB9EB61">
        <w:rPr>
          <w:rFonts w:ascii="Arial" w:hAnsi="Arial" w:cs="Arial"/>
        </w:rPr>
        <w:t>12.</w:t>
      </w:r>
      <w:r w:rsidRPr="6A8CE08F" w:rsidR="1F6F9C80">
        <w:rPr>
          <w:rFonts w:ascii="Arial" w:hAnsi="Arial" w:cs="Arial"/>
        </w:rPr>
        <w:t xml:space="preserve"> </w:t>
      </w:r>
      <w:r w:rsidRPr="6A8CE08F" w:rsidR="05D8FE21">
        <w:rPr>
          <w:rFonts w:ascii="Arial" w:hAnsi="Arial" w:cs="Arial"/>
        </w:rPr>
        <w:t xml:space="preserve"> </w:t>
      </w:r>
      <w:r w:rsidRPr="6A8CE08F" w:rsidR="6CE4D4BA">
        <w:rPr>
          <w:rFonts w:ascii="Arial" w:hAnsi="Arial" w:cs="Arial"/>
        </w:rPr>
        <w:t>Loans and investments</w:t>
      </w:r>
      <w:bookmarkEnd w:id="270"/>
      <w:bookmarkEnd w:id="2060375059"/>
    </w:p>
    <w:p w:rsidRPr="009F1AF9" w:rsidR="009E68C5" w:rsidP="26A4D065" w:rsidRDefault="02633DC8" w14:paraId="212F5154" w14:textId="42345020">
      <w:pPr>
        <w:rPr>
          <w:rFonts w:ascii="Arial" w:hAnsi="Arial" w:cs="Arial"/>
        </w:rPr>
      </w:pPr>
      <w:r>
        <w:t xml:space="preserve"> </w:t>
      </w:r>
      <w:r w:rsidR="346244F4">
        <w:t xml:space="preserve">      </w:t>
      </w:r>
      <w:r w:rsidRPr="26A4D065" w:rsidR="31B8E21C">
        <w:rPr>
          <w:rFonts w:ascii="Arial" w:hAnsi="Arial" w:eastAsia="Arial" w:cs="Arial"/>
        </w:rPr>
        <w:t>12.1.</w:t>
      </w:r>
      <w:r w:rsidRPr="26A4D065" w:rsidR="593CC104">
        <w:rPr>
          <w:rFonts w:ascii="Arial" w:hAnsi="Arial" w:eastAsia="Arial" w:cs="Arial"/>
        </w:rPr>
        <w:t xml:space="preserve"> A</w:t>
      </w:r>
      <w:r w:rsidRPr="26A4D065" w:rsidR="146CFBF0">
        <w:rPr>
          <w:rFonts w:ascii="Arial" w:hAnsi="Arial" w:eastAsia="Arial" w:cs="Arial"/>
        </w:rPr>
        <w:t xml:space="preserve">ny application for </w:t>
      </w:r>
      <w:r w:rsidRPr="26A4D065" w:rsidR="0998FACB">
        <w:rPr>
          <w:rFonts w:ascii="Arial" w:hAnsi="Arial" w:eastAsia="Arial" w:cs="Arial"/>
        </w:rPr>
        <w:t xml:space="preserve">Government </w:t>
      </w:r>
      <w:r w:rsidRPr="26A4D065" w:rsidR="146CFBF0">
        <w:rPr>
          <w:rFonts w:ascii="Arial" w:hAnsi="Arial" w:eastAsia="Arial" w:cs="Arial"/>
        </w:rPr>
        <w:t xml:space="preserve">approval to borrow </w:t>
      </w:r>
      <w:r w:rsidRPr="26A4D065" w:rsidR="0998FACB">
        <w:rPr>
          <w:rFonts w:ascii="Arial" w:hAnsi="Arial" w:eastAsia="Arial" w:cs="Arial"/>
        </w:rPr>
        <w:t xml:space="preserve">money </w:t>
      </w:r>
      <w:r w:rsidRPr="26A4D065" w:rsidR="146CFBF0">
        <w:rPr>
          <w:rFonts w:ascii="Arial" w:hAnsi="Arial" w:eastAsia="Arial" w:cs="Arial"/>
        </w:rPr>
        <w:t>and subsequent</w:t>
      </w:r>
      <w:r w:rsidRPr="26A4D065" w:rsidR="29751F4C">
        <w:rPr>
          <w:rFonts w:ascii="Arial" w:hAnsi="Arial" w:eastAsia="Arial" w:cs="Arial"/>
        </w:rPr>
        <w:t xml:space="preserve"> </w:t>
      </w:r>
      <w:r w:rsidRPr="26A4D065" w:rsidR="6C44B481">
        <w:rPr>
          <w:rFonts w:ascii="Arial" w:hAnsi="Arial" w:eastAsia="Arial" w:cs="Arial"/>
        </w:rPr>
        <w:t xml:space="preserve">  </w:t>
      </w:r>
      <w:r w:rsidR="006E5EC6">
        <w:tab/>
      </w:r>
      <w:r w:rsidRPr="26A4D065" w:rsidR="637D3F36">
        <w:rPr>
          <w:rFonts w:ascii="Arial" w:hAnsi="Arial" w:eastAsia="Arial" w:cs="Arial"/>
        </w:rPr>
        <w:t xml:space="preserve">      </w:t>
      </w:r>
      <w:r w:rsidRPr="26A4D065" w:rsidR="50F7A269">
        <w:rPr>
          <w:rFonts w:ascii="Arial" w:hAnsi="Arial" w:eastAsia="Arial" w:cs="Arial"/>
        </w:rPr>
        <w:t xml:space="preserve"> </w:t>
      </w:r>
      <w:r w:rsidR="006E5EC6">
        <w:tab/>
      </w:r>
      <w:r w:rsidRPr="26A4D065" w:rsidR="6C1B9C6C">
        <w:rPr>
          <w:rFonts w:ascii="Arial" w:hAnsi="Arial" w:eastAsia="Arial" w:cs="Arial"/>
        </w:rPr>
        <w:t xml:space="preserve">   </w:t>
      </w:r>
      <w:r w:rsidRPr="26A4D065" w:rsidR="146CFBF0">
        <w:rPr>
          <w:rFonts w:ascii="Arial" w:hAnsi="Arial" w:eastAsia="Arial" w:cs="Arial"/>
        </w:rPr>
        <w:t xml:space="preserve">arrangements for </w:t>
      </w:r>
      <w:r w:rsidRPr="26A4D065" w:rsidR="0998FACB">
        <w:rPr>
          <w:rFonts w:ascii="Arial" w:hAnsi="Arial" w:eastAsia="Arial" w:cs="Arial"/>
        </w:rPr>
        <w:t>a</w:t>
      </w:r>
      <w:r w:rsidRPr="26A4D065" w:rsidR="146CFBF0">
        <w:rPr>
          <w:rFonts w:ascii="Arial" w:hAnsi="Arial" w:eastAsia="Arial" w:cs="Arial"/>
        </w:rPr>
        <w:t xml:space="preserve"> loan must be </w:t>
      </w:r>
      <w:r w:rsidRPr="26A4D065" w:rsidR="768A25C6">
        <w:rPr>
          <w:rFonts w:ascii="Arial" w:hAnsi="Arial" w:eastAsia="Arial" w:cs="Arial"/>
        </w:rPr>
        <w:t xml:space="preserve">authorised by the full council and recorded in the </w:t>
      </w:r>
      <w:r w:rsidRPr="26A4D065" w:rsidR="65D29CC5">
        <w:rPr>
          <w:rFonts w:ascii="Arial" w:hAnsi="Arial" w:eastAsia="Arial" w:cs="Arial"/>
        </w:rPr>
        <w:t xml:space="preserve"> </w:t>
      </w:r>
      <w:r w:rsidRPr="26A4D065" w:rsidR="18819944">
        <w:rPr>
          <w:rFonts w:ascii="Arial" w:hAnsi="Arial" w:eastAsia="Arial" w:cs="Arial"/>
        </w:rPr>
        <w:t xml:space="preserve">  </w:t>
      </w:r>
      <w:r w:rsidR="006E5EC6">
        <w:tab/>
      </w:r>
      <w:r w:rsidRPr="26A4D065" w:rsidR="18819944">
        <w:rPr>
          <w:rFonts w:ascii="Arial" w:hAnsi="Arial" w:eastAsia="Arial" w:cs="Arial"/>
        </w:rPr>
        <w:t xml:space="preserve">    </w:t>
      </w:r>
      <w:r w:rsidRPr="26A4D065" w:rsidR="768A25C6">
        <w:rPr>
          <w:rFonts w:ascii="Arial" w:hAnsi="Arial" w:eastAsia="Arial" w:cs="Arial"/>
        </w:rPr>
        <w:t>minutes</w:t>
      </w:r>
      <w:r w:rsidRPr="26A4D065" w:rsidR="146CFBF0">
        <w:rPr>
          <w:rFonts w:ascii="Arial" w:hAnsi="Arial" w:eastAsia="Arial" w:cs="Arial"/>
        </w:rPr>
        <w:t>.</w:t>
      </w:r>
      <w:r w:rsidRPr="26A4D065" w:rsidR="0998FACB">
        <w:rPr>
          <w:rFonts w:ascii="Arial" w:hAnsi="Arial" w:eastAsia="Arial" w:cs="Arial"/>
        </w:rPr>
        <w:t xml:space="preserve"> </w:t>
      </w:r>
      <w:r w:rsidRPr="26A4D065" w:rsidR="6CE4D4BA">
        <w:rPr>
          <w:rFonts w:ascii="Arial" w:hAnsi="Arial" w:eastAsia="Arial" w:cs="Arial"/>
        </w:rPr>
        <w:t xml:space="preserve">All borrowing shall be in the name of the council, after obtaining any </w:t>
      </w:r>
      <w:r w:rsidR="006E5EC6">
        <w:tab/>
      </w:r>
      <w:r w:rsidR="006E5EC6">
        <w:tab/>
      </w:r>
      <w:r w:rsidRPr="26A4D065" w:rsidR="09D611AA">
        <w:rPr>
          <w:rFonts w:ascii="Arial" w:hAnsi="Arial" w:eastAsia="Arial" w:cs="Arial"/>
        </w:rPr>
        <w:t xml:space="preserve">   n</w:t>
      </w:r>
      <w:r w:rsidRPr="26A4D065" w:rsidR="6CE4D4BA">
        <w:rPr>
          <w:rFonts w:ascii="Arial" w:hAnsi="Arial" w:eastAsia="Arial" w:cs="Arial"/>
        </w:rPr>
        <w:t xml:space="preserve">ecessary approval. </w:t>
      </w:r>
      <w:r w:rsidRPr="26A4D065" w:rsidR="72B586B1">
        <w:rPr>
          <w:rFonts w:ascii="Arial" w:hAnsi="Arial" w:eastAsia="Arial" w:cs="Arial"/>
        </w:rPr>
        <w:t xml:space="preserve"> </w:t>
      </w:r>
    </w:p>
    <w:p w:rsidR="009E68C5" w:rsidP="1735743E" w:rsidRDefault="71D5B25E" w14:paraId="2F4FD7F6" w14:textId="75B4C996">
      <w:pPr>
        <w:spacing w:after="120"/>
        <w:ind w:left="900" w:hanging="540"/>
        <w:rPr>
          <w:rFonts w:ascii="Arial" w:hAnsi="Arial" w:cs="Arial"/>
        </w:rPr>
      </w:pPr>
      <w:r w:rsidRPr="3908BAAB" w:rsidR="71D5B25E">
        <w:rPr>
          <w:rFonts w:ascii="Arial" w:hAnsi="Arial" w:cs="Arial"/>
        </w:rPr>
        <w:t>12.2.</w:t>
      </w:r>
      <w:r w:rsidRPr="3908BAAB" w:rsidR="66754C7E">
        <w:rPr>
          <w:rFonts w:ascii="Arial" w:hAnsi="Arial" w:cs="Arial"/>
        </w:rPr>
        <w:t xml:space="preserve"> A</w:t>
      </w:r>
      <w:r w:rsidRPr="3908BAAB" w:rsidR="7B1AA437">
        <w:rPr>
          <w:rFonts w:ascii="Arial" w:hAnsi="Arial" w:cs="Arial"/>
        </w:rPr>
        <w:t xml:space="preserve">ny financial arrangement which does not require formal borrowing approval from </w:t>
      </w:r>
      <w:r w:rsidRPr="3908BAAB" w:rsidR="1C1C5BF5">
        <w:rPr>
          <w:rFonts w:ascii="Arial" w:hAnsi="Arial" w:cs="Arial"/>
        </w:rPr>
        <w:t xml:space="preserve"> </w:t>
      </w:r>
      <w:r w:rsidRPr="3908BAAB" w:rsidR="2EE9FD33">
        <w:rPr>
          <w:rFonts w:ascii="Arial" w:hAnsi="Arial" w:cs="Arial"/>
        </w:rPr>
        <w:t xml:space="preserve"> </w:t>
      </w:r>
      <w:r w:rsidRPr="3908BAAB" w:rsidR="7B1AA437">
        <w:rPr>
          <w:rFonts w:ascii="Arial" w:hAnsi="Arial" w:cs="Arial"/>
        </w:rPr>
        <w:t>the Secretary of State (such as Hire Purchase</w:t>
      </w:r>
      <w:r w:rsidRPr="3908BAAB" w:rsidR="74FA3D35">
        <w:rPr>
          <w:rFonts w:ascii="Arial" w:hAnsi="Arial" w:cs="Arial"/>
        </w:rPr>
        <w:t>,</w:t>
      </w:r>
      <w:r w:rsidRPr="3908BAAB" w:rsidR="7B1AA437">
        <w:rPr>
          <w:rFonts w:ascii="Arial" w:hAnsi="Arial" w:cs="Arial"/>
        </w:rPr>
        <w:t xml:space="preserve"> Leasing of tangible assets</w:t>
      </w:r>
      <w:r w:rsidRPr="3908BAAB" w:rsidR="74FA3D35">
        <w:rPr>
          <w:rFonts w:ascii="Arial" w:hAnsi="Arial" w:cs="Arial"/>
        </w:rPr>
        <w:t xml:space="preserve"> or loans to be repaid within the financial year</w:t>
      </w:r>
      <w:r w:rsidRPr="3908BAAB" w:rsidR="7B1AA437">
        <w:rPr>
          <w:rFonts w:ascii="Arial" w:hAnsi="Arial" w:cs="Arial"/>
        </w:rPr>
        <w:t xml:space="preserve">) </w:t>
      </w:r>
      <w:r w:rsidRPr="3908BAAB" w:rsidR="74FA3D35">
        <w:rPr>
          <w:rFonts w:ascii="Arial" w:hAnsi="Arial" w:cs="Arial"/>
        </w:rPr>
        <w:t xml:space="preserve">must </w:t>
      </w:r>
      <w:r w:rsidRPr="3908BAAB" w:rsidR="7B1AA437">
        <w:rPr>
          <w:rFonts w:ascii="Arial" w:hAnsi="Arial" w:cs="Arial"/>
        </w:rPr>
        <w:t>be a</w:t>
      </w:r>
      <w:r w:rsidRPr="3908BAAB" w:rsidR="2E9DD3E8">
        <w:rPr>
          <w:rFonts w:ascii="Arial" w:hAnsi="Arial" w:cs="Arial"/>
        </w:rPr>
        <w:t>uthoris</w:t>
      </w:r>
      <w:r w:rsidRPr="3908BAAB" w:rsidR="74FA3D35">
        <w:rPr>
          <w:rFonts w:ascii="Arial" w:hAnsi="Arial" w:cs="Arial"/>
        </w:rPr>
        <w:t>ed</w:t>
      </w:r>
      <w:r w:rsidRPr="3908BAAB" w:rsidR="7B1AA437">
        <w:rPr>
          <w:rFonts w:ascii="Arial" w:hAnsi="Arial" w:cs="Arial"/>
        </w:rPr>
        <w:t xml:space="preserve"> by the full council</w:t>
      </w:r>
      <w:r w:rsidRPr="3908BAAB" w:rsidR="3A1F3D19">
        <w:rPr>
          <w:rFonts w:ascii="Arial" w:hAnsi="Arial" w:cs="Arial"/>
        </w:rPr>
        <w:t xml:space="preserve">, following </w:t>
      </w:r>
      <w:r w:rsidRPr="3908BAAB" w:rsidR="7B1AA437">
        <w:rPr>
          <w:rFonts w:ascii="Arial" w:hAnsi="Arial" w:cs="Arial"/>
        </w:rPr>
        <w:t xml:space="preserve">a </w:t>
      </w:r>
      <w:r w:rsidRPr="3908BAAB" w:rsidR="75B03C97">
        <w:rPr>
          <w:rFonts w:ascii="Arial" w:hAnsi="Arial" w:cs="Arial"/>
        </w:rPr>
        <w:t xml:space="preserve">written </w:t>
      </w:r>
      <w:r w:rsidRPr="3908BAAB" w:rsidR="7B1AA437">
        <w:rPr>
          <w:rFonts w:ascii="Arial" w:hAnsi="Arial" w:cs="Arial"/>
        </w:rPr>
        <w:t xml:space="preserve">report </w:t>
      </w:r>
      <w:r w:rsidRPr="3908BAAB" w:rsidR="75B03C97">
        <w:rPr>
          <w:rFonts w:ascii="Arial" w:hAnsi="Arial" w:cs="Arial"/>
        </w:rPr>
        <w:t>on the</w:t>
      </w:r>
      <w:r w:rsidRPr="3908BAAB" w:rsidR="7B1AA437">
        <w:rPr>
          <w:rFonts w:ascii="Arial" w:hAnsi="Arial" w:cs="Arial"/>
        </w:rPr>
        <w:t xml:space="preserve"> value for money </w:t>
      </w:r>
      <w:r w:rsidRPr="3908BAAB" w:rsidR="75B03C97">
        <w:rPr>
          <w:rFonts w:ascii="Arial" w:hAnsi="Arial" w:cs="Arial"/>
        </w:rPr>
        <w:t xml:space="preserve">of </w:t>
      </w:r>
      <w:r w:rsidRPr="3908BAAB" w:rsidR="7B1AA437">
        <w:rPr>
          <w:rFonts w:ascii="Arial" w:hAnsi="Arial" w:cs="Arial"/>
        </w:rPr>
        <w:t>the proposed transaction.</w:t>
      </w:r>
    </w:p>
    <w:p w:rsidRPr="009F1AF9" w:rsidR="009559F3" w:rsidP="009559F3" w:rsidRDefault="009559F3" w14:paraId="6403614A" w14:textId="6A21DA2F">
      <w:pPr>
        <w:rPr>
          <w:rFonts w:ascii="Arial" w:hAnsi="Arial" w:cs="Arial"/>
        </w:rPr>
      </w:pPr>
      <w:r w:rsidRPr="6A8CE08F" w:rsidR="009559F3">
        <w:rPr>
          <w:rFonts w:ascii="Arial" w:hAnsi="Arial" w:cs="Arial"/>
          <w:b w:val="1"/>
          <w:bCs w:val="1"/>
          <w:color w:val="0070C0"/>
        </w:rPr>
        <w:t xml:space="preserve">Page: </w:t>
      </w:r>
      <w:r w:rsidRPr="6A8CE08F" w:rsidR="009559F3">
        <w:rPr>
          <w:rFonts w:ascii="Arial" w:hAnsi="Arial" w:cs="Arial"/>
          <w:b w:val="1"/>
          <w:bCs w:val="1"/>
          <w:color w:val="0070C0"/>
        </w:rPr>
        <w:t>1</w:t>
      </w:r>
      <w:r w:rsidRPr="6A8CE08F" w:rsidR="322E64D1">
        <w:rPr>
          <w:rFonts w:ascii="Arial" w:hAnsi="Arial" w:cs="Arial"/>
          <w:b w:val="1"/>
          <w:bCs w:val="1"/>
          <w:color w:val="0070C0"/>
        </w:rPr>
        <w:t>0</w:t>
      </w:r>
      <w:r w:rsidRPr="6A8CE08F" w:rsidR="009559F3">
        <w:rPr>
          <w:rFonts w:ascii="Arial" w:hAnsi="Arial" w:cs="Arial"/>
          <w:b w:val="1"/>
          <w:bCs w:val="1"/>
          <w:color w:val="0070C0"/>
        </w:rPr>
        <w:t xml:space="preserve"> </w:t>
      </w:r>
      <w:r w:rsidRPr="6A8CE08F" w:rsidR="009559F3">
        <w:rPr>
          <w:rFonts w:ascii="Arial" w:hAnsi="Arial" w:cs="Arial"/>
          <w:b w:val="1"/>
          <w:bCs w:val="1"/>
          <w:color w:val="0070C0"/>
        </w:rPr>
        <w:t>of 1</w:t>
      </w:r>
      <w:r w:rsidRPr="6A8CE08F" w:rsidR="4EDEA9D3">
        <w:rPr>
          <w:rFonts w:ascii="Arial" w:hAnsi="Arial" w:cs="Arial"/>
          <w:b w:val="1"/>
          <w:bCs w:val="1"/>
          <w:color w:val="0070C0"/>
        </w:rPr>
        <w:t>4</w:t>
      </w:r>
    </w:p>
    <w:p w:rsidR="009E68C5" w:rsidP="1735743E" w:rsidRDefault="7036AEE6" w14:paraId="663B106C" w14:textId="6CF737CC">
      <w:pPr>
        <w:spacing w:after="120"/>
        <w:ind w:firstLine="360"/>
        <w:rPr>
          <w:rFonts w:ascii="Arial" w:hAnsi="Arial" w:cs="Arial"/>
        </w:rPr>
      </w:pPr>
      <w:r w:rsidRPr="39544D86" w:rsidR="7036AEE6">
        <w:rPr>
          <w:rFonts w:ascii="Arial" w:hAnsi="Arial" w:cs="Arial"/>
        </w:rPr>
        <w:t xml:space="preserve">12.3. </w:t>
      </w:r>
      <w:r w:rsidRPr="39544D86" w:rsidR="7B1AA437">
        <w:rPr>
          <w:rFonts w:ascii="Arial" w:hAnsi="Arial" w:cs="Arial"/>
        </w:rPr>
        <w:t xml:space="preserve">The council shall consider the </w:t>
      </w:r>
      <w:r w:rsidRPr="39544D86" w:rsidR="6B388BD4">
        <w:rPr>
          <w:rFonts w:ascii="Arial" w:hAnsi="Arial" w:cs="Arial"/>
        </w:rPr>
        <w:t xml:space="preserve">requirement </w:t>
      </w:r>
      <w:r w:rsidRPr="39544D86" w:rsidR="7B1AA437">
        <w:rPr>
          <w:rFonts w:ascii="Arial" w:hAnsi="Arial" w:cs="Arial"/>
        </w:rPr>
        <w:t>for an Investment Strategy and Policy</w:t>
      </w:r>
      <w:r w:rsidRPr="39544D86" w:rsidR="10E14C9A">
        <w:rPr>
          <w:rFonts w:ascii="Arial" w:hAnsi="Arial" w:cs="Arial"/>
        </w:rPr>
        <w:t xml:space="preserve"> in </w:t>
      </w:r>
      <w:r>
        <w:tab/>
      </w:r>
      <w:r w:rsidRPr="39544D86" w:rsidR="74C0B8ED">
        <w:rPr>
          <w:rFonts w:ascii="Arial" w:hAnsi="Arial" w:cs="Arial"/>
        </w:rPr>
        <w:t xml:space="preserve">   </w:t>
      </w:r>
      <w:r w:rsidRPr="39544D86" w:rsidR="10E14C9A">
        <w:rPr>
          <w:rFonts w:ascii="Arial" w:hAnsi="Arial" w:cs="Arial"/>
        </w:rPr>
        <w:t>accordance with Statutory Guidance on Local Government Investments,</w:t>
      </w:r>
      <w:r w:rsidRPr="39544D86" w:rsidR="7B1AA437">
        <w:rPr>
          <w:rFonts w:ascii="Arial" w:hAnsi="Arial" w:cs="Arial"/>
        </w:rPr>
        <w:t xml:space="preserve"> which </w:t>
      </w:r>
      <w:r w:rsidRPr="39544D86" w:rsidR="10E14C9A">
        <w:rPr>
          <w:rFonts w:ascii="Arial" w:hAnsi="Arial" w:cs="Arial"/>
        </w:rPr>
        <w:t xml:space="preserve">must </w:t>
      </w:r>
      <w:r>
        <w:tab/>
      </w:r>
      <w:r w:rsidRPr="39544D86" w:rsidR="7781E6DB">
        <w:rPr>
          <w:rFonts w:ascii="Arial" w:hAnsi="Arial" w:cs="Arial"/>
        </w:rPr>
        <w:t xml:space="preserve">    </w:t>
      </w:r>
      <w:r w:rsidRPr="39544D86" w:rsidR="2CB41FC2">
        <w:rPr>
          <w:rFonts w:ascii="Arial" w:hAnsi="Arial" w:cs="Arial"/>
        </w:rPr>
        <w:t xml:space="preserve">be </w:t>
      </w:r>
      <w:r w:rsidRPr="39544D86" w:rsidR="10E14C9A">
        <w:rPr>
          <w:rFonts w:ascii="Arial" w:hAnsi="Arial" w:cs="Arial"/>
        </w:rPr>
        <w:t>written</w:t>
      </w:r>
      <w:r w:rsidRPr="39544D86" w:rsidR="7B1AA437">
        <w:rPr>
          <w:rFonts w:ascii="Arial" w:hAnsi="Arial" w:cs="Arial"/>
        </w:rPr>
        <w:t xml:space="preserve"> in accordance with relevant regulations, proper practices and guidance. </w:t>
      </w:r>
      <w:r>
        <w:tab/>
      </w:r>
      <w:r w:rsidRPr="39544D86" w:rsidR="10B003BD">
        <w:rPr>
          <w:rFonts w:ascii="Arial" w:hAnsi="Arial" w:cs="Arial"/>
        </w:rPr>
        <w:t xml:space="preserve">   </w:t>
      </w:r>
      <w:r w:rsidRPr="39544D86" w:rsidR="7B1AA437">
        <w:rPr>
          <w:rFonts w:ascii="Arial" w:hAnsi="Arial" w:cs="Arial"/>
        </w:rPr>
        <w:t>Any Strategy and Policy shall be reviewed by the council at least annually.</w:t>
      </w:r>
      <w:r w:rsidRPr="39544D86" w:rsidR="54837379">
        <w:rPr>
          <w:rFonts w:ascii="Arial" w:hAnsi="Arial" w:cs="Arial"/>
        </w:rPr>
        <w:t xml:space="preserve"> </w:t>
      </w:r>
    </w:p>
    <w:p w:rsidRPr="009F1AF9" w:rsidR="009E68C5" w:rsidP="1735743E" w:rsidRDefault="477C88EB" w14:paraId="02F1E511" w14:textId="6D2D0FA3">
      <w:pPr>
        <w:spacing w:after="120"/>
        <w:ind w:left="360"/>
        <w:rPr>
          <w:rFonts w:ascii="Arial" w:hAnsi="Arial" w:cs="Arial"/>
        </w:rPr>
      </w:pPr>
      <w:r w:rsidRPr="1735743E">
        <w:rPr>
          <w:rFonts w:ascii="Arial" w:hAnsi="Arial" w:cs="Arial"/>
        </w:rPr>
        <w:t xml:space="preserve">12.4. </w:t>
      </w:r>
      <w:r w:rsidRPr="1735743E" w:rsidR="7B1AA437">
        <w:rPr>
          <w:rFonts w:ascii="Arial" w:hAnsi="Arial" w:cs="Arial"/>
        </w:rPr>
        <w:t xml:space="preserve">All investment of money under the control of the council shall be in the name of the </w:t>
      </w:r>
      <w:r w:rsidR="009E68C5">
        <w:tab/>
      </w:r>
      <w:r w:rsidRPr="1735743E" w:rsidR="22B761A5">
        <w:rPr>
          <w:rFonts w:ascii="Arial" w:hAnsi="Arial" w:cs="Arial"/>
        </w:rPr>
        <w:t xml:space="preserve">   </w:t>
      </w:r>
      <w:r w:rsidRPr="1735743E" w:rsidR="7B1AA437">
        <w:rPr>
          <w:rFonts w:ascii="Arial" w:hAnsi="Arial" w:cs="Arial"/>
        </w:rPr>
        <w:t>council.</w:t>
      </w:r>
    </w:p>
    <w:p w:rsidRPr="009F1AF9" w:rsidR="009E68C5" w:rsidP="1735743E" w:rsidRDefault="42F78090" w14:paraId="14ED6AE3" w14:textId="74C1D401">
      <w:pPr>
        <w:spacing w:after="120"/>
        <w:ind w:left="360"/>
        <w:rPr>
          <w:rFonts w:ascii="Arial" w:hAnsi="Arial" w:cs="Arial"/>
        </w:rPr>
      </w:pPr>
      <w:r w:rsidRPr="1735743E">
        <w:rPr>
          <w:rFonts w:ascii="Arial" w:hAnsi="Arial" w:cs="Arial"/>
        </w:rPr>
        <w:t xml:space="preserve">12.5. </w:t>
      </w:r>
      <w:r w:rsidRPr="1735743E" w:rsidR="7B1AA437">
        <w:rPr>
          <w:rFonts w:ascii="Arial" w:hAnsi="Arial" w:cs="Arial"/>
        </w:rPr>
        <w:t xml:space="preserve">All investment certificates and other documents relating thereto shall be retained in </w:t>
      </w:r>
      <w:r w:rsidR="009E68C5">
        <w:tab/>
      </w:r>
      <w:r w:rsidRPr="1735743E" w:rsidR="269F5B0C">
        <w:rPr>
          <w:rFonts w:ascii="Arial" w:hAnsi="Arial" w:cs="Arial"/>
        </w:rPr>
        <w:t xml:space="preserve">   </w:t>
      </w:r>
      <w:r w:rsidRPr="1735743E" w:rsidR="7B1AA437">
        <w:rPr>
          <w:rFonts w:ascii="Arial" w:hAnsi="Arial" w:cs="Arial"/>
        </w:rPr>
        <w:t xml:space="preserve">the custody of the </w:t>
      </w:r>
      <w:r w:rsidRPr="1735743E" w:rsidR="6AC2DD8A">
        <w:rPr>
          <w:rFonts w:ascii="Arial" w:hAnsi="Arial" w:cs="Arial"/>
        </w:rPr>
        <w:t>Clerk</w:t>
      </w:r>
      <w:r w:rsidRPr="1735743E" w:rsidR="3F1411E0">
        <w:rPr>
          <w:rFonts w:ascii="Arial" w:hAnsi="Arial" w:cs="Arial"/>
        </w:rPr>
        <w:t>/</w:t>
      </w:r>
      <w:r w:rsidRPr="1735743E" w:rsidR="7B1AA437">
        <w:rPr>
          <w:rFonts w:ascii="Arial" w:hAnsi="Arial" w:cs="Arial"/>
        </w:rPr>
        <w:t>RFO.</w:t>
      </w:r>
    </w:p>
    <w:p w:rsidRPr="009F1AF9" w:rsidR="001B6977" w:rsidP="1735743E" w:rsidRDefault="084E516A" w14:paraId="586FF6C4" w14:textId="395AE147">
      <w:pPr>
        <w:spacing w:after="120"/>
        <w:ind w:left="900" w:hanging="540"/>
      </w:pPr>
      <w:r w:rsidRPr="6A8CE08F" w:rsidR="084E516A">
        <w:rPr>
          <w:rFonts w:ascii="Arial" w:hAnsi="Arial" w:cs="Arial"/>
        </w:rPr>
        <w:t xml:space="preserve">12.6. </w:t>
      </w:r>
      <w:r w:rsidRPr="6A8CE08F" w:rsidR="7B1AA437">
        <w:rPr>
          <w:rFonts w:ascii="Arial" w:hAnsi="Arial" w:cs="Arial"/>
        </w:rPr>
        <w:t>Payments in respect of short term or long</w:t>
      </w:r>
      <w:r w:rsidRPr="6A8CE08F" w:rsidR="3862E934">
        <w:rPr>
          <w:rFonts w:ascii="Arial" w:hAnsi="Arial" w:cs="Arial"/>
        </w:rPr>
        <w:t>-</w:t>
      </w:r>
      <w:r w:rsidRPr="6A8CE08F" w:rsidR="7B1AA437">
        <w:rPr>
          <w:rFonts w:ascii="Arial" w:hAnsi="Arial" w:cs="Arial"/>
        </w:rPr>
        <w:t>term investments, including transfers</w:t>
      </w:r>
      <w:r w:rsidRPr="6A8CE08F" w:rsidR="507D5511">
        <w:rPr>
          <w:rFonts w:ascii="Arial" w:hAnsi="Arial" w:cs="Arial"/>
        </w:rPr>
        <w:t xml:space="preserve"> </w:t>
      </w:r>
      <w:r w:rsidRPr="6A8CE08F" w:rsidR="7B1AA437">
        <w:rPr>
          <w:rFonts w:ascii="Arial" w:hAnsi="Arial" w:cs="Arial"/>
        </w:rPr>
        <w:t xml:space="preserve">between bank accounts held in the same bank, shall be made </w:t>
      </w:r>
      <w:r w:rsidRPr="6A8CE08F" w:rsidR="7B1AA437">
        <w:rPr>
          <w:rFonts w:ascii="Arial" w:hAnsi="Arial" w:cs="Arial"/>
        </w:rPr>
        <w:t>in accordance with</w:t>
      </w:r>
      <w:r w:rsidRPr="6A8CE08F" w:rsidR="7B1AA437">
        <w:rPr>
          <w:rFonts w:ascii="Arial" w:hAnsi="Arial" w:cs="Arial"/>
        </w:rPr>
        <w:t xml:space="preserve"> </w:t>
      </w:r>
      <w:r w:rsidRPr="6A8CE08F" w:rsidR="5EB064F0">
        <w:rPr>
          <w:rFonts w:ascii="Arial" w:hAnsi="Arial" w:cs="Arial"/>
        </w:rPr>
        <w:t>these r</w:t>
      </w:r>
      <w:r w:rsidRPr="6A8CE08F" w:rsidR="7B1AA437">
        <w:rPr>
          <w:rFonts w:ascii="Arial" w:hAnsi="Arial" w:cs="Arial"/>
        </w:rPr>
        <w:t>egulation</w:t>
      </w:r>
      <w:r w:rsidRPr="6A8CE08F" w:rsidR="5EB064F0">
        <w:rPr>
          <w:rFonts w:ascii="Arial" w:hAnsi="Arial" w:cs="Arial"/>
        </w:rPr>
        <w:t>s.</w:t>
      </w:r>
    </w:p>
    <w:p w:rsidR="6A8CE08F" w:rsidP="6A8CE08F" w:rsidRDefault="6A8CE08F" w14:paraId="71C649E0" w14:textId="7652C6DF">
      <w:pPr>
        <w:spacing w:after="120"/>
        <w:ind w:left="900" w:hanging="540"/>
        <w:rPr>
          <w:rFonts w:ascii="Arial" w:hAnsi="Arial" w:cs="Arial"/>
        </w:rPr>
      </w:pPr>
    </w:p>
    <w:p w:rsidRPr="009F1AF9" w:rsidR="007E6C3C" w:rsidP="1735743E" w:rsidRDefault="4A7F381D" w14:paraId="69EA9645" w14:textId="3FD38293">
      <w:pPr>
        <w:pStyle w:val="Heading1"/>
        <w:numPr>
          <w:ilvl w:val="0"/>
          <w:numId w:val="0"/>
        </w:numPr>
        <w:rPr>
          <w:rFonts w:ascii="Arial" w:hAnsi="Arial" w:cs="Arial"/>
        </w:rPr>
      </w:pPr>
      <w:bookmarkStart w:name="_Toc165549964" w:id="272"/>
      <w:bookmarkStart w:name="_Toc244169796" w:id="1287617650"/>
      <w:r w:rsidRPr="6A8CE08F" w:rsidR="4A7F381D">
        <w:rPr>
          <w:rFonts w:ascii="Arial" w:hAnsi="Arial" w:cs="Arial"/>
        </w:rPr>
        <w:t xml:space="preserve">13. </w:t>
      </w:r>
      <w:r w:rsidRPr="6A8CE08F" w:rsidR="7DC52CD8">
        <w:rPr>
          <w:rFonts w:ascii="Arial" w:hAnsi="Arial" w:cs="Arial"/>
        </w:rPr>
        <w:t xml:space="preserve"> </w:t>
      </w:r>
      <w:r w:rsidRPr="6A8CE08F" w:rsidR="3C83D948">
        <w:rPr>
          <w:rFonts w:ascii="Arial" w:hAnsi="Arial" w:cs="Arial"/>
        </w:rPr>
        <w:t xml:space="preserve"> </w:t>
      </w:r>
      <w:r w:rsidRPr="6A8CE08F" w:rsidR="3C2DCAC4">
        <w:rPr>
          <w:rFonts w:ascii="Arial" w:hAnsi="Arial" w:cs="Arial"/>
        </w:rPr>
        <w:t>Income</w:t>
      </w:r>
      <w:bookmarkEnd w:id="272"/>
      <w:bookmarkEnd w:id="1287617650"/>
    </w:p>
    <w:p w:rsidRPr="009F1AF9" w:rsidR="007E6C3C" w:rsidP="1735743E" w:rsidRDefault="79DEDDC5" w14:paraId="2A55ED2D" w14:textId="6E8DD5C6">
      <w:pPr>
        <w:spacing w:after="120"/>
        <w:rPr>
          <w:rFonts w:ascii="Arial" w:hAnsi="Arial" w:cs="Arial"/>
        </w:rPr>
      </w:pPr>
      <w:r w:rsidRPr="1735743E">
        <w:rPr>
          <w:rFonts w:ascii="Arial" w:hAnsi="Arial" w:cs="Arial"/>
        </w:rPr>
        <w:t xml:space="preserve">      </w:t>
      </w:r>
      <w:r w:rsidRPr="1735743E" w:rsidR="3A6C9144">
        <w:rPr>
          <w:rFonts w:ascii="Arial" w:hAnsi="Arial" w:cs="Arial"/>
        </w:rPr>
        <w:t>13.1</w:t>
      </w:r>
      <w:r w:rsidRPr="1735743E" w:rsidR="1A2FF669">
        <w:rPr>
          <w:rFonts w:ascii="Arial" w:hAnsi="Arial" w:cs="Arial"/>
        </w:rPr>
        <w:t>.</w:t>
      </w:r>
      <w:r w:rsidRPr="1735743E" w:rsidR="3A6C9144">
        <w:rPr>
          <w:rFonts w:ascii="Arial" w:hAnsi="Arial" w:cs="Arial"/>
        </w:rPr>
        <w:t xml:space="preserve"> </w:t>
      </w:r>
      <w:r w:rsidRPr="1735743E" w:rsidR="3862E934">
        <w:rPr>
          <w:rFonts w:ascii="Arial" w:hAnsi="Arial" w:cs="Arial"/>
        </w:rPr>
        <w:t xml:space="preserve">The collection of all sums due to the council shall be the responsibility of and under </w:t>
      </w:r>
      <w:r w:rsidR="007E6C3C">
        <w:tab/>
      </w:r>
      <w:r w:rsidRPr="1735743E" w:rsidR="546FCC41">
        <w:rPr>
          <w:rFonts w:ascii="Arial" w:hAnsi="Arial" w:cs="Arial"/>
        </w:rPr>
        <w:t xml:space="preserve">   </w:t>
      </w:r>
      <w:r w:rsidRPr="1735743E" w:rsidR="3862E934">
        <w:rPr>
          <w:rFonts w:ascii="Arial" w:hAnsi="Arial" w:cs="Arial"/>
        </w:rPr>
        <w:t>the supervision of the</w:t>
      </w:r>
      <w:r w:rsidRPr="1735743E" w:rsidR="1F42DAED">
        <w:rPr>
          <w:rFonts w:ascii="Arial" w:hAnsi="Arial" w:cs="Arial"/>
        </w:rPr>
        <w:t xml:space="preserve"> Clerk/</w:t>
      </w:r>
      <w:r w:rsidRPr="1735743E" w:rsidR="3862E934">
        <w:rPr>
          <w:rFonts w:ascii="Arial" w:hAnsi="Arial" w:cs="Arial"/>
        </w:rPr>
        <w:t>RFO.</w:t>
      </w:r>
      <w:r w:rsidRPr="1735743E" w:rsidR="5BD5DFF8">
        <w:rPr>
          <w:rFonts w:ascii="Arial" w:hAnsi="Arial" w:cs="Arial"/>
        </w:rPr>
        <w:t xml:space="preserve"> This includes the reclaiming of the </w:t>
      </w:r>
      <w:proofErr w:type="spellStart"/>
      <w:r w:rsidRPr="1735743E" w:rsidR="5BD5DFF8">
        <w:rPr>
          <w:rFonts w:ascii="Arial" w:hAnsi="Arial" w:cs="Arial"/>
        </w:rPr>
        <w:t>lengthman’s</w:t>
      </w:r>
      <w:proofErr w:type="spellEnd"/>
      <w:r w:rsidRPr="1735743E" w:rsidR="5BD5DFF8">
        <w:rPr>
          <w:rFonts w:ascii="Arial" w:hAnsi="Arial" w:cs="Arial"/>
        </w:rPr>
        <w:t xml:space="preserve"> </w:t>
      </w:r>
      <w:r w:rsidR="007E6C3C">
        <w:tab/>
      </w:r>
      <w:r w:rsidRPr="1735743E" w:rsidR="5BD5DFF8">
        <w:rPr>
          <w:rFonts w:ascii="Arial" w:hAnsi="Arial" w:cs="Arial"/>
        </w:rPr>
        <w:t xml:space="preserve">   fees</w:t>
      </w:r>
      <w:r w:rsidRPr="1735743E" w:rsidR="3F052744">
        <w:rPr>
          <w:rFonts w:ascii="Arial" w:hAnsi="Arial" w:cs="Arial"/>
        </w:rPr>
        <w:t xml:space="preserve"> from Rugby Borough Council </w:t>
      </w:r>
    </w:p>
    <w:p w:rsidRPr="009F1AF9" w:rsidR="007E6C3C" w:rsidP="0FE90174" w:rsidRDefault="348B3B55" w14:paraId="16A73287" w14:textId="475B499A">
      <w:pPr>
        <w:spacing w:after="120" w:line="240" w:lineRule="auto"/>
        <w:rPr>
          <w:rFonts w:ascii="Arial" w:hAnsi="Arial" w:cs="Arial"/>
        </w:rPr>
      </w:pPr>
      <w:r w:rsidRPr="0FE90174">
        <w:rPr>
          <w:rFonts w:ascii="Arial" w:hAnsi="Arial" w:cs="Arial"/>
        </w:rPr>
        <w:t xml:space="preserve">     </w:t>
      </w:r>
      <w:r w:rsidRPr="0FE90174" w:rsidR="496E925A">
        <w:rPr>
          <w:rFonts w:ascii="Arial" w:hAnsi="Arial" w:cs="Arial"/>
        </w:rPr>
        <w:t xml:space="preserve"> </w:t>
      </w:r>
      <w:r w:rsidRPr="0FE90174" w:rsidR="0DCF7929">
        <w:rPr>
          <w:rFonts w:ascii="Arial" w:hAnsi="Arial" w:cs="Arial"/>
        </w:rPr>
        <w:t>13.2</w:t>
      </w:r>
      <w:r w:rsidRPr="0FE90174" w:rsidR="5E3FD795">
        <w:rPr>
          <w:rFonts w:ascii="Arial" w:hAnsi="Arial" w:cs="Arial"/>
        </w:rPr>
        <w:t>.</w:t>
      </w:r>
      <w:r w:rsidRPr="0FE90174" w:rsidR="0DCF7929">
        <w:rPr>
          <w:rFonts w:ascii="Arial" w:hAnsi="Arial" w:cs="Arial"/>
        </w:rPr>
        <w:t xml:space="preserve"> </w:t>
      </w:r>
      <w:r w:rsidRPr="0FE90174" w:rsidR="48699246">
        <w:rPr>
          <w:rFonts w:ascii="Arial" w:hAnsi="Arial" w:cs="Arial"/>
        </w:rPr>
        <w:t>The council will review all fees and charges for work done, services provided</w:t>
      </w:r>
      <w:r w:rsidRPr="0FE90174" w:rsidR="68D8E705">
        <w:rPr>
          <w:rFonts w:ascii="Arial" w:hAnsi="Arial" w:cs="Arial"/>
        </w:rPr>
        <w:t>,</w:t>
      </w:r>
      <w:r w:rsidRPr="0FE90174" w:rsidR="48699246">
        <w:rPr>
          <w:rFonts w:ascii="Arial" w:hAnsi="Arial" w:cs="Arial"/>
        </w:rPr>
        <w:t xml:space="preserve"> or </w:t>
      </w:r>
      <w:r w:rsidR="007E6C3C">
        <w:tab/>
      </w:r>
      <w:r w:rsidRPr="0FE90174" w:rsidR="3E4ED05C">
        <w:rPr>
          <w:rFonts w:ascii="Arial" w:hAnsi="Arial" w:cs="Arial"/>
        </w:rPr>
        <w:t xml:space="preserve">   </w:t>
      </w:r>
      <w:r w:rsidRPr="0FE90174" w:rsidR="1CAE847A">
        <w:rPr>
          <w:rFonts w:ascii="Arial" w:hAnsi="Arial" w:cs="Arial"/>
        </w:rPr>
        <w:t xml:space="preserve"> </w:t>
      </w:r>
      <w:r w:rsidRPr="0FE90174" w:rsidR="48699246">
        <w:rPr>
          <w:rFonts w:ascii="Arial" w:hAnsi="Arial" w:cs="Arial"/>
        </w:rPr>
        <w:t xml:space="preserve">goods sold at least annually as part of the budget-setting process, following a </w:t>
      </w:r>
      <w:r w:rsidRPr="0FE90174" w:rsidR="7C50EEA5">
        <w:rPr>
          <w:rFonts w:ascii="Arial" w:hAnsi="Arial" w:cs="Arial"/>
        </w:rPr>
        <w:t xml:space="preserve">        </w:t>
      </w:r>
      <w:r w:rsidRPr="0FE90174" w:rsidR="7C4FDDEF">
        <w:rPr>
          <w:rFonts w:ascii="Arial" w:hAnsi="Arial" w:cs="Arial"/>
        </w:rPr>
        <w:t xml:space="preserve"> </w:t>
      </w:r>
      <w:r w:rsidR="007E6C3C">
        <w:tab/>
      </w:r>
      <w:r w:rsidRPr="0FE90174" w:rsidR="139C5D84">
        <w:rPr>
          <w:rFonts w:ascii="Arial" w:hAnsi="Arial" w:cs="Arial"/>
        </w:rPr>
        <w:t xml:space="preserve">    </w:t>
      </w:r>
      <w:r w:rsidRPr="0FE90174" w:rsidR="48699246">
        <w:rPr>
          <w:rFonts w:ascii="Arial" w:hAnsi="Arial" w:cs="Arial"/>
        </w:rPr>
        <w:t xml:space="preserve">report </w:t>
      </w:r>
      <w:r w:rsidRPr="0FE90174" w:rsidR="30E0D1CB">
        <w:rPr>
          <w:rFonts w:ascii="Arial" w:hAnsi="Arial" w:cs="Arial"/>
        </w:rPr>
        <w:t>of the C</w:t>
      </w:r>
      <w:r w:rsidRPr="0FE90174" w:rsidR="3C584863">
        <w:rPr>
          <w:rFonts w:ascii="Arial" w:hAnsi="Arial" w:cs="Arial"/>
        </w:rPr>
        <w:t>l</w:t>
      </w:r>
      <w:r w:rsidRPr="0FE90174" w:rsidR="7E663DC5">
        <w:rPr>
          <w:rFonts w:ascii="Arial" w:hAnsi="Arial" w:cs="Arial"/>
        </w:rPr>
        <w:t>erk/RFO</w:t>
      </w:r>
      <w:r w:rsidRPr="0FE90174" w:rsidR="6EAC90B0">
        <w:rPr>
          <w:rFonts w:ascii="Arial" w:hAnsi="Arial" w:cs="Arial"/>
        </w:rPr>
        <w:t>, wh</w:t>
      </w:r>
      <w:r w:rsidRPr="0FE90174" w:rsidR="7E663DC5">
        <w:rPr>
          <w:rFonts w:ascii="Arial" w:hAnsi="Arial" w:cs="Arial"/>
        </w:rPr>
        <w:t xml:space="preserve">o </w:t>
      </w:r>
      <w:r w:rsidRPr="0FE90174" w:rsidR="68D8E705">
        <w:rPr>
          <w:rFonts w:ascii="Arial" w:hAnsi="Arial" w:cs="Arial"/>
        </w:rPr>
        <w:t xml:space="preserve">shall be responsible for the collection of </w:t>
      </w:r>
      <w:r w:rsidRPr="0FE90174" w:rsidR="5DAE4654">
        <w:rPr>
          <w:rFonts w:ascii="Arial" w:hAnsi="Arial" w:cs="Arial"/>
        </w:rPr>
        <w:t xml:space="preserve">all amounts </w:t>
      </w:r>
      <w:r w:rsidR="007E6C3C">
        <w:tab/>
      </w:r>
      <w:r w:rsidRPr="0FE90174" w:rsidR="5DAE4654">
        <w:rPr>
          <w:rFonts w:ascii="Arial" w:hAnsi="Arial" w:cs="Arial"/>
        </w:rPr>
        <w:t xml:space="preserve">   </w:t>
      </w:r>
      <w:r w:rsidRPr="0FE90174" w:rsidR="68D8E705">
        <w:rPr>
          <w:rFonts w:ascii="Arial" w:hAnsi="Arial" w:cs="Arial"/>
        </w:rPr>
        <w:t>due to</w:t>
      </w:r>
      <w:r w:rsidRPr="0FE90174" w:rsidR="26D8129C">
        <w:rPr>
          <w:rFonts w:ascii="Arial" w:hAnsi="Arial" w:cs="Arial"/>
        </w:rPr>
        <w:t xml:space="preserve"> the council.</w:t>
      </w:r>
      <w:r w:rsidRPr="0FE90174" w:rsidR="01401E24">
        <w:rPr>
          <w:rFonts w:ascii="Arial" w:hAnsi="Arial" w:cs="Arial"/>
        </w:rPr>
        <w:t xml:space="preserve"> </w:t>
      </w:r>
      <w:r w:rsidRPr="0FE90174" w:rsidR="18737311">
        <w:rPr>
          <w:rFonts w:ascii="Arial" w:hAnsi="Arial" w:cs="Arial"/>
        </w:rPr>
        <w:t xml:space="preserve">   </w:t>
      </w:r>
    </w:p>
    <w:p w:rsidRPr="009F1AF9" w:rsidR="007E6C3C" w:rsidP="0FE90174" w:rsidRDefault="6A3EA20A" w14:paraId="55CDABED" w14:textId="46C01674">
      <w:pPr>
        <w:spacing w:after="120" w:line="240" w:lineRule="auto"/>
        <w:rPr>
          <w:rFonts w:ascii="Arial" w:hAnsi="Arial" w:cs="Arial"/>
        </w:rPr>
      </w:pPr>
      <w:r w:rsidRPr="0FE90174">
        <w:rPr>
          <w:rFonts w:ascii="Arial" w:hAnsi="Arial" w:cs="Arial"/>
        </w:rPr>
        <w:t xml:space="preserve">      </w:t>
      </w:r>
      <w:r w:rsidRPr="0FE90174" w:rsidR="478E66D8">
        <w:rPr>
          <w:rFonts w:ascii="Arial" w:hAnsi="Arial" w:cs="Arial"/>
        </w:rPr>
        <w:t xml:space="preserve">13.3. </w:t>
      </w:r>
      <w:r w:rsidRPr="0FE90174" w:rsidR="10BC172F">
        <w:rPr>
          <w:rFonts w:ascii="Arial" w:hAnsi="Arial" w:cs="Arial"/>
        </w:rPr>
        <w:t xml:space="preserve">Any sums found to be </w:t>
      </w:r>
      <w:r w:rsidRPr="0FE90174" w:rsidR="2626D2DB">
        <w:rPr>
          <w:rFonts w:ascii="Arial" w:hAnsi="Arial" w:cs="Arial"/>
        </w:rPr>
        <w:t>irrecoverable,</w:t>
      </w:r>
      <w:r w:rsidRPr="0FE90174" w:rsidR="10BC172F">
        <w:rPr>
          <w:rFonts w:ascii="Arial" w:hAnsi="Arial" w:cs="Arial"/>
        </w:rPr>
        <w:t xml:space="preserve"> and any bad debts </w:t>
      </w:r>
      <w:r w:rsidRPr="0FE90174" w:rsidR="7D8AD61B">
        <w:rPr>
          <w:rFonts w:ascii="Arial" w:hAnsi="Arial" w:cs="Arial"/>
        </w:rPr>
        <w:t xml:space="preserve">shall be reported to the </w:t>
      </w:r>
      <w:r w:rsidR="007E6C3C">
        <w:tab/>
      </w:r>
      <w:r w:rsidRPr="0FE90174" w:rsidR="37E151F9">
        <w:rPr>
          <w:rFonts w:ascii="Arial" w:hAnsi="Arial" w:cs="Arial"/>
        </w:rPr>
        <w:t xml:space="preserve">   </w:t>
      </w:r>
      <w:r w:rsidRPr="0FE90174" w:rsidR="7D8AD61B">
        <w:rPr>
          <w:rFonts w:ascii="Arial" w:hAnsi="Arial" w:cs="Arial"/>
        </w:rPr>
        <w:t>council by</w:t>
      </w:r>
      <w:r w:rsidRPr="0FE90174" w:rsidR="192395DE">
        <w:rPr>
          <w:rFonts w:ascii="Arial" w:hAnsi="Arial" w:cs="Arial"/>
        </w:rPr>
        <w:t xml:space="preserve"> the Clerk/</w:t>
      </w:r>
      <w:r w:rsidRPr="0FE90174" w:rsidR="7D8AD61B">
        <w:rPr>
          <w:rFonts w:ascii="Arial" w:hAnsi="Arial" w:cs="Arial"/>
        </w:rPr>
        <w:t xml:space="preserve">RFO and shall be written off in the year. </w:t>
      </w:r>
      <w:r w:rsidRPr="0FE90174" w:rsidR="31C519FD">
        <w:rPr>
          <w:rFonts w:ascii="Arial" w:hAnsi="Arial" w:cs="Arial"/>
        </w:rPr>
        <w:t>The council’s</w:t>
      </w:r>
      <w:r w:rsidRPr="0FE90174" w:rsidR="5EC0BDA5">
        <w:rPr>
          <w:rFonts w:ascii="Arial" w:hAnsi="Arial" w:cs="Arial"/>
        </w:rPr>
        <w:t xml:space="preserve"> approval</w:t>
      </w:r>
      <w:r w:rsidRPr="0FE90174" w:rsidR="31C519FD">
        <w:rPr>
          <w:rFonts w:ascii="Arial" w:hAnsi="Arial" w:cs="Arial"/>
        </w:rPr>
        <w:t xml:space="preserve"> </w:t>
      </w:r>
      <w:r w:rsidR="007E6C3C">
        <w:tab/>
      </w:r>
      <w:r w:rsidRPr="0FE90174" w:rsidR="04E78C4B">
        <w:rPr>
          <w:rFonts w:ascii="Arial" w:hAnsi="Arial" w:cs="Arial"/>
        </w:rPr>
        <w:t xml:space="preserve">  </w:t>
      </w:r>
      <w:r w:rsidRPr="0FE90174" w:rsidR="77AD2EF7">
        <w:rPr>
          <w:rFonts w:ascii="Arial" w:hAnsi="Arial" w:cs="Arial"/>
        </w:rPr>
        <w:t xml:space="preserve"> </w:t>
      </w:r>
      <w:r w:rsidRPr="0FE90174" w:rsidR="31C519FD">
        <w:rPr>
          <w:rFonts w:ascii="Arial" w:hAnsi="Arial" w:cs="Arial"/>
        </w:rPr>
        <w:t xml:space="preserve">shall be </w:t>
      </w:r>
      <w:r w:rsidRPr="0FE90174" w:rsidR="5EC0BDA5">
        <w:rPr>
          <w:rFonts w:ascii="Arial" w:hAnsi="Arial" w:cs="Arial"/>
        </w:rPr>
        <w:t>shown in the accounting records</w:t>
      </w:r>
      <w:r w:rsidRPr="0FE90174" w:rsidR="31C519FD">
        <w:rPr>
          <w:rFonts w:ascii="Arial" w:hAnsi="Arial" w:cs="Arial"/>
        </w:rPr>
        <w:t>.</w:t>
      </w:r>
      <w:r w:rsidRPr="0FE90174" w:rsidR="5EC0BDA5">
        <w:rPr>
          <w:rFonts w:ascii="Arial" w:hAnsi="Arial" w:cs="Arial"/>
        </w:rPr>
        <w:t xml:space="preserve"> </w:t>
      </w:r>
    </w:p>
    <w:p w:rsidRPr="009F1AF9" w:rsidR="007E6C3C" w:rsidP="1735743E" w:rsidRDefault="62056708" w14:paraId="732E41A9" w14:textId="65CDEA85">
      <w:pPr>
        <w:spacing w:after="120"/>
        <w:rPr>
          <w:rFonts w:ascii="Arial" w:hAnsi="Arial" w:cs="Arial"/>
        </w:rPr>
      </w:pPr>
      <w:r w:rsidRPr="1735743E">
        <w:rPr>
          <w:rFonts w:ascii="Arial" w:hAnsi="Arial" w:cs="Arial"/>
        </w:rPr>
        <w:t xml:space="preserve">     13.4. </w:t>
      </w:r>
      <w:r w:rsidRPr="1735743E" w:rsidR="3862E934">
        <w:rPr>
          <w:rFonts w:ascii="Arial" w:hAnsi="Arial" w:cs="Arial"/>
        </w:rPr>
        <w:t xml:space="preserve">All sums received on behalf of the council shall be </w:t>
      </w:r>
      <w:r w:rsidRPr="1735743E" w:rsidR="5EB064F0">
        <w:rPr>
          <w:rFonts w:ascii="Arial" w:hAnsi="Arial" w:cs="Arial"/>
        </w:rPr>
        <w:t xml:space="preserve">deposited </w:t>
      </w:r>
      <w:r w:rsidRPr="1735743E" w:rsidR="3862E934">
        <w:rPr>
          <w:rFonts w:ascii="Arial" w:hAnsi="Arial" w:cs="Arial"/>
        </w:rPr>
        <w:t xml:space="preserve">intact </w:t>
      </w:r>
      <w:r w:rsidRPr="1735743E" w:rsidR="5EB064F0">
        <w:rPr>
          <w:rFonts w:ascii="Arial" w:hAnsi="Arial" w:cs="Arial"/>
        </w:rPr>
        <w:t xml:space="preserve">with the council's </w:t>
      </w:r>
      <w:r w:rsidR="007E6C3C">
        <w:tab/>
      </w:r>
      <w:r w:rsidRPr="1735743E" w:rsidR="05943B55">
        <w:rPr>
          <w:rFonts w:ascii="Arial" w:hAnsi="Arial" w:cs="Arial"/>
        </w:rPr>
        <w:t xml:space="preserve">   </w:t>
      </w:r>
      <w:r w:rsidRPr="1735743E" w:rsidR="46D623FA">
        <w:rPr>
          <w:rFonts w:ascii="Arial" w:hAnsi="Arial" w:cs="Arial"/>
        </w:rPr>
        <w:t xml:space="preserve"> </w:t>
      </w:r>
      <w:r w:rsidRPr="1735743E" w:rsidR="5EB064F0">
        <w:rPr>
          <w:rFonts w:ascii="Arial" w:hAnsi="Arial" w:cs="Arial"/>
        </w:rPr>
        <w:t xml:space="preserve">bankers, </w:t>
      </w:r>
      <w:r w:rsidRPr="1735743E" w:rsidR="3862E934">
        <w:rPr>
          <w:rFonts w:ascii="Arial" w:hAnsi="Arial" w:cs="Arial"/>
        </w:rPr>
        <w:t>with such frequency as the</w:t>
      </w:r>
      <w:r w:rsidRPr="1735743E" w:rsidR="44F3756F">
        <w:rPr>
          <w:rFonts w:ascii="Arial" w:hAnsi="Arial" w:cs="Arial"/>
        </w:rPr>
        <w:t xml:space="preserve"> Cler/</w:t>
      </w:r>
      <w:r w:rsidRPr="1735743E" w:rsidR="3862E934">
        <w:rPr>
          <w:rFonts w:ascii="Arial" w:hAnsi="Arial" w:cs="Arial"/>
        </w:rPr>
        <w:t>RFO</w:t>
      </w:r>
      <w:r w:rsidRPr="1735743E" w:rsidR="12E8BFF3">
        <w:rPr>
          <w:rFonts w:ascii="Arial" w:hAnsi="Arial" w:cs="Arial"/>
        </w:rPr>
        <w:t xml:space="preserve"> c</w:t>
      </w:r>
      <w:r w:rsidRPr="1735743E" w:rsidR="3862E934">
        <w:rPr>
          <w:rFonts w:ascii="Arial" w:hAnsi="Arial" w:cs="Arial"/>
        </w:rPr>
        <w:t>onsiders necessary.</w:t>
      </w:r>
      <w:r w:rsidRPr="1735743E" w:rsidR="0E14F15F">
        <w:rPr>
          <w:rFonts w:ascii="Arial" w:hAnsi="Arial" w:cs="Arial"/>
        </w:rPr>
        <w:t xml:space="preserve">  </w:t>
      </w:r>
      <w:r w:rsidRPr="1735743E" w:rsidR="3862E934">
        <w:rPr>
          <w:rFonts w:ascii="Arial" w:hAnsi="Arial" w:cs="Arial"/>
        </w:rPr>
        <w:t xml:space="preserve">The origin of </w:t>
      </w:r>
      <w:r w:rsidRPr="1735743E" w:rsidR="316D3DC5">
        <w:rPr>
          <w:rFonts w:ascii="Arial" w:hAnsi="Arial" w:cs="Arial"/>
        </w:rPr>
        <w:t xml:space="preserve"> </w:t>
      </w:r>
      <w:r w:rsidRPr="1735743E" w:rsidR="204E0B0B">
        <w:rPr>
          <w:rFonts w:ascii="Arial" w:hAnsi="Arial" w:cs="Arial"/>
        </w:rPr>
        <w:t xml:space="preserve"> </w:t>
      </w:r>
      <w:r w:rsidR="007E6C3C">
        <w:tab/>
      </w:r>
      <w:r w:rsidRPr="1735743E" w:rsidR="204E0B0B">
        <w:rPr>
          <w:rFonts w:ascii="Arial" w:hAnsi="Arial" w:cs="Arial"/>
        </w:rPr>
        <w:t xml:space="preserve">  </w:t>
      </w:r>
      <w:r w:rsidRPr="1735743E" w:rsidR="58CAE1A8">
        <w:rPr>
          <w:rFonts w:ascii="Arial" w:hAnsi="Arial" w:cs="Arial"/>
        </w:rPr>
        <w:t xml:space="preserve">  </w:t>
      </w:r>
      <w:r w:rsidRPr="1735743E" w:rsidR="3862E934">
        <w:rPr>
          <w:rFonts w:ascii="Arial" w:hAnsi="Arial" w:cs="Arial"/>
        </w:rPr>
        <w:t xml:space="preserve">each receipt shall </w:t>
      </w:r>
      <w:r w:rsidRPr="1735743E" w:rsidR="0E14F15F">
        <w:rPr>
          <w:rFonts w:ascii="Arial" w:hAnsi="Arial" w:cs="Arial"/>
        </w:rPr>
        <w:t xml:space="preserve">clearly </w:t>
      </w:r>
      <w:r w:rsidRPr="1735743E" w:rsidR="3862E934">
        <w:rPr>
          <w:rFonts w:ascii="Arial" w:hAnsi="Arial" w:cs="Arial"/>
        </w:rPr>
        <w:t xml:space="preserve">be </w:t>
      </w:r>
      <w:r w:rsidRPr="1735743E" w:rsidR="0E14F15F">
        <w:rPr>
          <w:rFonts w:ascii="Arial" w:hAnsi="Arial" w:cs="Arial"/>
        </w:rPr>
        <w:t>recorded</w:t>
      </w:r>
      <w:r w:rsidRPr="1735743E" w:rsidR="01D3696B">
        <w:rPr>
          <w:rFonts w:ascii="Arial" w:hAnsi="Arial" w:cs="Arial"/>
        </w:rPr>
        <w:t xml:space="preserve"> on the</w:t>
      </w:r>
      <w:r w:rsidRPr="1735743E" w:rsidR="3862E934">
        <w:rPr>
          <w:rFonts w:ascii="Arial" w:hAnsi="Arial" w:cs="Arial"/>
        </w:rPr>
        <w:t xml:space="preserve"> paying-in slip</w:t>
      </w:r>
      <w:r w:rsidRPr="1735743E" w:rsidR="01D3696B">
        <w:rPr>
          <w:rFonts w:ascii="Arial" w:hAnsi="Arial" w:cs="Arial"/>
        </w:rPr>
        <w:t xml:space="preserve"> or other record</w:t>
      </w:r>
      <w:r w:rsidRPr="1735743E" w:rsidR="3862E934">
        <w:rPr>
          <w:rFonts w:ascii="Arial" w:hAnsi="Arial" w:cs="Arial"/>
        </w:rPr>
        <w:t>.</w:t>
      </w:r>
    </w:p>
    <w:p w:rsidRPr="009F1AF9" w:rsidR="007E6C3C" w:rsidP="1735743E" w:rsidRDefault="0304BCED" w14:paraId="5099E223" w14:textId="740F8B34">
      <w:pPr>
        <w:spacing w:after="120"/>
        <w:rPr>
          <w:rFonts w:ascii="Arial" w:hAnsi="Arial" w:cs="Arial"/>
        </w:rPr>
      </w:pPr>
      <w:r w:rsidRPr="1735743E">
        <w:rPr>
          <w:rFonts w:ascii="Arial" w:hAnsi="Arial" w:cs="Arial"/>
        </w:rPr>
        <w:t xml:space="preserve">     13.5. </w:t>
      </w:r>
      <w:r w:rsidRPr="1735743E" w:rsidR="67D3DB33">
        <w:rPr>
          <w:rFonts w:ascii="Arial" w:hAnsi="Arial" w:cs="Arial"/>
        </w:rPr>
        <w:t xml:space="preserve"> </w:t>
      </w:r>
      <w:r w:rsidRPr="1735743E" w:rsidR="3862E934">
        <w:rPr>
          <w:rFonts w:ascii="Arial" w:hAnsi="Arial" w:cs="Arial"/>
        </w:rPr>
        <w:t>Personal cheques shall not be cashed out of money held on behalf of the council.</w:t>
      </w:r>
    </w:p>
    <w:p w:rsidR="66A8A0A7" w:rsidP="1735743E" w:rsidRDefault="66A8A0A7" w14:paraId="0D085531" w14:textId="160A5626">
      <w:pPr>
        <w:pStyle w:val="ListParagraph"/>
        <w:spacing w:after="120"/>
        <w:ind w:left="851" w:hanging="511"/>
        <w:rPr>
          <w:rFonts w:ascii="Arial" w:hAnsi="Arial" w:cs="Arial"/>
        </w:rPr>
      </w:pPr>
      <w:r w:rsidRPr="1735743E">
        <w:rPr>
          <w:rFonts w:ascii="Arial" w:hAnsi="Arial" w:cs="Arial"/>
        </w:rPr>
        <w:t>13.</w:t>
      </w:r>
      <w:r w:rsidRPr="1735743E" w:rsidR="037D1767">
        <w:rPr>
          <w:rFonts w:ascii="Arial" w:hAnsi="Arial" w:cs="Arial"/>
        </w:rPr>
        <w:t>6. The</w:t>
      </w:r>
      <w:r w:rsidRPr="1735743E" w:rsidR="3862E934">
        <w:rPr>
          <w:rFonts w:ascii="Arial" w:hAnsi="Arial" w:cs="Arial"/>
        </w:rPr>
        <w:t xml:space="preserve"> </w:t>
      </w:r>
      <w:r w:rsidRPr="1735743E" w:rsidR="6CEC4193">
        <w:rPr>
          <w:rFonts w:ascii="Arial" w:hAnsi="Arial" w:cs="Arial"/>
        </w:rPr>
        <w:t>Clerk/</w:t>
      </w:r>
      <w:r w:rsidRPr="1735743E" w:rsidR="3862E934">
        <w:rPr>
          <w:rFonts w:ascii="Arial" w:hAnsi="Arial" w:cs="Arial"/>
        </w:rPr>
        <w:t xml:space="preserve">RFO </w:t>
      </w:r>
      <w:r w:rsidRPr="1735743E" w:rsidR="38DCDF12">
        <w:rPr>
          <w:rFonts w:ascii="Arial" w:hAnsi="Arial" w:cs="Arial"/>
        </w:rPr>
        <w:t>shall ensure that a</w:t>
      </w:r>
      <w:r w:rsidRPr="1735743E" w:rsidR="3862E934">
        <w:rPr>
          <w:rFonts w:ascii="Arial" w:hAnsi="Arial" w:cs="Arial"/>
        </w:rPr>
        <w:t xml:space="preserve">ny repayment claim </w:t>
      </w:r>
      <w:r w:rsidRPr="1735743E" w:rsidR="2EC0551F">
        <w:rPr>
          <w:rFonts w:ascii="Arial" w:hAnsi="Arial" w:cs="Arial"/>
        </w:rPr>
        <w:t xml:space="preserve">under section 33 of the </w:t>
      </w:r>
      <w:r w:rsidRPr="1735743E" w:rsidR="3862E934">
        <w:rPr>
          <w:rFonts w:ascii="Arial" w:hAnsi="Arial" w:cs="Arial"/>
        </w:rPr>
        <w:t xml:space="preserve">VAT Act 1994 shall be made </w:t>
      </w:r>
      <w:r w:rsidRPr="1735743E" w:rsidR="612AA6D8">
        <w:rPr>
          <w:rFonts w:ascii="Arial" w:hAnsi="Arial" w:cs="Arial"/>
        </w:rPr>
        <w:t xml:space="preserve">quarterly where the claim exceeds </w:t>
      </w:r>
      <w:r w:rsidRPr="1735743E" w:rsidR="25450E76">
        <w:rPr>
          <w:rFonts w:ascii="Arial" w:hAnsi="Arial" w:cs="Arial"/>
        </w:rPr>
        <w:t xml:space="preserve">£100 and </w:t>
      </w:r>
      <w:r w:rsidRPr="1735743E" w:rsidR="3862E934">
        <w:rPr>
          <w:rFonts w:ascii="Arial" w:hAnsi="Arial" w:cs="Arial"/>
        </w:rPr>
        <w:t xml:space="preserve">at least annually </w:t>
      </w:r>
      <w:r w:rsidRPr="1735743E" w:rsidR="01F9E3B5">
        <w:rPr>
          <w:rFonts w:ascii="Arial" w:hAnsi="Arial" w:cs="Arial"/>
        </w:rPr>
        <w:t xml:space="preserve">at </w:t>
      </w:r>
      <w:r w:rsidRPr="1735743E" w:rsidR="3862E934">
        <w:rPr>
          <w:rFonts w:ascii="Arial" w:hAnsi="Arial" w:cs="Arial"/>
        </w:rPr>
        <w:t xml:space="preserve">the </w:t>
      </w:r>
      <w:r w:rsidRPr="1735743E" w:rsidR="01F9E3B5">
        <w:rPr>
          <w:rFonts w:ascii="Arial" w:hAnsi="Arial" w:cs="Arial"/>
        </w:rPr>
        <w:t xml:space="preserve">end of the </w:t>
      </w:r>
      <w:r w:rsidRPr="1735743E" w:rsidR="3862E934">
        <w:rPr>
          <w:rFonts w:ascii="Arial" w:hAnsi="Arial" w:cs="Arial"/>
        </w:rPr>
        <w:t xml:space="preserve">financial </w:t>
      </w:r>
      <w:r w:rsidRPr="1735743E" w:rsidR="7B168970">
        <w:rPr>
          <w:rFonts w:ascii="Arial" w:hAnsi="Arial" w:cs="Arial"/>
        </w:rPr>
        <w:t>ye</w:t>
      </w:r>
      <w:r w:rsidRPr="1735743E" w:rsidR="7DE65CA5">
        <w:rPr>
          <w:rFonts w:ascii="Arial" w:hAnsi="Arial" w:cs="Arial"/>
        </w:rPr>
        <w:t>ar.</w:t>
      </w:r>
    </w:p>
    <w:p w:rsidR="1735743E" w:rsidP="1735743E" w:rsidRDefault="1735743E" w14:paraId="35F54994" w14:textId="30EC5943">
      <w:pPr>
        <w:pStyle w:val="ListParagraph"/>
        <w:spacing w:after="120" w:line="240" w:lineRule="auto"/>
        <w:ind w:left="851" w:hanging="511"/>
        <w:rPr>
          <w:rFonts w:ascii="Arial" w:hAnsi="Arial" w:cs="Arial"/>
        </w:rPr>
      </w:pPr>
    </w:p>
    <w:p w:rsidRPr="009F1AF9" w:rsidR="007E6C3C" w:rsidP="1735743E" w:rsidRDefault="74770CFD" w14:paraId="216A54D9" w14:textId="7A9BE474">
      <w:pPr>
        <w:pStyle w:val="ListParagraph"/>
        <w:spacing w:after="120"/>
        <w:ind w:left="900" w:hanging="540"/>
        <w:rPr>
          <w:rFonts w:ascii="Arial" w:hAnsi="Arial" w:cs="Arial"/>
        </w:rPr>
      </w:pPr>
      <w:r w:rsidRPr="53225996">
        <w:rPr>
          <w:rFonts w:ascii="Arial" w:hAnsi="Arial" w:cs="Arial"/>
        </w:rPr>
        <w:t xml:space="preserve">13.7. </w:t>
      </w:r>
      <w:r w:rsidRPr="53225996" w:rsidR="10BC172F">
        <w:rPr>
          <w:rFonts w:ascii="Arial" w:hAnsi="Arial" w:cs="Arial"/>
        </w:rPr>
        <w:t xml:space="preserve">Where significant sums of cash are regularly received by the council, the </w:t>
      </w:r>
      <w:r w:rsidRPr="53225996" w:rsidR="7BD34EB5">
        <w:rPr>
          <w:rFonts w:ascii="Arial" w:hAnsi="Arial" w:cs="Arial"/>
        </w:rPr>
        <w:t>Clerk/</w:t>
      </w:r>
      <w:r w:rsidRPr="53225996" w:rsidR="10BC172F">
        <w:rPr>
          <w:rFonts w:ascii="Arial" w:hAnsi="Arial" w:cs="Arial"/>
        </w:rPr>
        <w:t xml:space="preserve">RFO </w:t>
      </w:r>
      <w:r w:rsidRPr="53225996" w:rsidR="22493D38">
        <w:rPr>
          <w:rFonts w:ascii="Arial" w:hAnsi="Arial" w:cs="Arial"/>
        </w:rPr>
        <w:t xml:space="preserve">  </w:t>
      </w:r>
      <w:r w:rsidRPr="53225996" w:rsidR="10BC172F">
        <w:rPr>
          <w:rFonts w:ascii="Arial" w:hAnsi="Arial" w:cs="Arial"/>
        </w:rPr>
        <w:t xml:space="preserve">shall ensure that more than one person is present when the cash is counted in the first instance, that there is a reconciliation to some form of control </w:t>
      </w:r>
      <w:r w:rsidRPr="53225996" w:rsidR="7D653ABD">
        <w:rPr>
          <w:rFonts w:ascii="Arial" w:hAnsi="Arial" w:cs="Arial"/>
        </w:rPr>
        <w:t xml:space="preserve">record </w:t>
      </w:r>
      <w:r w:rsidRPr="53225996" w:rsidR="10BC172F">
        <w:rPr>
          <w:rFonts w:ascii="Arial" w:hAnsi="Arial" w:cs="Arial"/>
        </w:rPr>
        <w:t xml:space="preserve">such as ticket issues, and that appropriate care is taken </w:t>
      </w:r>
      <w:r w:rsidRPr="53225996" w:rsidR="7D653ABD">
        <w:rPr>
          <w:rFonts w:ascii="Arial" w:hAnsi="Arial" w:cs="Arial"/>
        </w:rPr>
        <w:t xml:space="preserve">for </w:t>
      </w:r>
      <w:r w:rsidRPr="53225996" w:rsidR="10BC172F">
        <w:rPr>
          <w:rFonts w:ascii="Arial" w:hAnsi="Arial" w:cs="Arial"/>
        </w:rPr>
        <w:t>the security and safety of individuals banking such cash.</w:t>
      </w:r>
    </w:p>
    <w:p w:rsidR="007E6C3C" w:rsidP="26A4D065" w:rsidRDefault="4BB694C0" w14:paraId="2F21D21B" w14:textId="1781DA0C">
      <w:pPr>
        <w:spacing w:after="120"/>
        <w:ind w:left="900" w:hanging="540"/>
        <w:rPr>
          <w:rFonts w:ascii="Arial" w:hAnsi="Arial" w:eastAsia="Arial" w:cs="Arial"/>
        </w:rPr>
      </w:pPr>
      <w:r w:rsidRPr="6A8CE08F" w:rsidR="4BB694C0">
        <w:rPr>
          <w:rFonts w:ascii="Arial" w:hAnsi="Arial" w:eastAsia="Arial" w:cs="Arial"/>
        </w:rPr>
        <w:t xml:space="preserve">13.8. </w:t>
      </w:r>
      <w:r w:rsidRPr="6A8CE08F" w:rsidR="77D529FB">
        <w:rPr>
          <w:rFonts w:ascii="Arial" w:hAnsi="Arial" w:eastAsia="Arial" w:cs="Arial"/>
        </w:rPr>
        <w:t>The Clerk/RFO shall reclaim the Lengthsman fees from Rugby Borough Council or other similar body, on an annual basis for that financial year.</w:t>
      </w:r>
    </w:p>
    <w:p w:rsidR="009559F3" w:rsidP="26A4D065" w:rsidRDefault="009559F3" w14:paraId="3FB6B61C" w14:textId="77777777">
      <w:pPr>
        <w:spacing w:after="120"/>
        <w:ind w:left="900" w:hanging="540"/>
        <w:rPr>
          <w:rFonts w:ascii="Arial" w:hAnsi="Arial" w:eastAsia="Arial" w:cs="Arial"/>
        </w:rPr>
      </w:pPr>
    </w:p>
    <w:p w:rsidR="009559F3" w:rsidP="26A4D065" w:rsidRDefault="009559F3" w14:paraId="2ECDB043" w14:textId="77777777">
      <w:pPr>
        <w:spacing w:after="120"/>
        <w:ind w:left="900" w:hanging="540"/>
        <w:rPr>
          <w:rFonts w:ascii="Arial" w:hAnsi="Arial" w:eastAsia="Arial" w:cs="Arial"/>
        </w:rPr>
      </w:pPr>
    </w:p>
    <w:p w:rsidRPr="00D13564" w:rsidR="009559F3" w:rsidP="009559F3" w:rsidRDefault="009559F3" w14:paraId="595BE922" w14:textId="55FE7762">
      <w:pPr>
        <w:rPr>
          <w:rFonts w:ascii="Arial" w:hAnsi="Arial" w:cs="Arial"/>
          <w:b w:val="1"/>
          <w:bCs w:val="1"/>
          <w:color w:val="0070C0"/>
        </w:rPr>
      </w:pPr>
      <w:r w:rsidRPr="6A8CE08F" w:rsidR="009559F3">
        <w:rPr>
          <w:rFonts w:ascii="Arial" w:hAnsi="Arial" w:cs="Arial"/>
          <w:b w:val="1"/>
          <w:bCs w:val="1"/>
          <w:color w:val="0070C0"/>
        </w:rPr>
        <w:t xml:space="preserve">Page: </w:t>
      </w:r>
      <w:r w:rsidRPr="6A8CE08F" w:rsidR="009559F3">
        <w:rPr>
          <w:rFonts w:ascii="Arial" w:hAnsi="Arial" w:cs="Arial"/>
          <w:b w:val="1"/>
          <w:bCs w:val="1"/>
          <w:color w:val="0070C0"/>
        </w:rPr>
        <w:t>1</w:t>
      </w:r>
      <w:r w:rsidRPr="6A8CE08F" w:rsidR="6BDBBE97">
        <w:rPr>
          <w:rFonts w:ascii="Arial" w:hAnsi="Arial" w:cs="Arial"/>
          <w:b w:val="1"/>
          <w:bCs w:val="1"/>
          <w:color w:val="0070C0"/>
        </w:rPr>
        <w:t xml:space="preserve">1 </w:t>
      </w:r>
      <w:r w:rsidRPr="6A8CE08F" w:rsidR="009559F3">
        <w:rPr>
          <w:rFonts w:ascii="Arial" w:hAnsi="Arial" w:cs="Arial"/>
          <w:b w:val="1"/>
          <w:bCs w:val="1"/>
          <w:color w:val="0070C0"/>
        </w:rPr>
        <w:t>of 1</w:t>
      </w:r>
      <w:r w:rsidRPr="6A8CE08F" w:rsidR="7BA02F32">
        <w:rPr>
          <w:rFonts w:ascii="Arial" w:hAnsi="Arial" w:cs="Arial"/>
          <w:b w:val="1"/>
          <w:bCs w:val="1"/>
          <w:color w:val="0070C0"/>
        </w:rPr>
        <w:t>4</w:t>
      </w:r>
    </w:p>
    <w:p w:rsidRPr="009F1AF9" w:rsidR="007E6C3C" w:rsidP="1735743E" w:rsidRDefault="77D529FB" w14:paraId="0745D33D" w14:textId="7BF62E9A">
      <w:pPr>
        <w:spacing w:after="120"/>
        <w:ind w:left="900" w:hanging="540"/>
      </w:pPr>
      <w:r w:rsidRPr="3908BAAB" w:rsidR="77D529FB">
        <w:rPr>
          <w:rFonts w:ascii="Arial" w:hAnsi="Arial" w:cs="Arial"/>
        </w:rPr>
        <w:t xml:space="preserve">13.9. </w:t>
      </w:r>
      <w:r w:rsidRPr="3908BAAB" w:rsidR="3C2DCAC4">
        <w:rPr>
          <w:rFonts w:ascii="Arial" w:hAnsi="Arial" w:cs="Arial"/>
        </w:rPr>
        <w:t xml:space="preserve">Any income </w:t>
      </w:r>
      <w:r w:rsidRPr="3908BAAB" w:rsidR="283041CB">
        <w:rPr>
          <w:rFonts w:ascii="Arial" w:hAnsi="Arial" w:cs="Arial"/>
        </w:rPr>
        <w:t>that</w:t>
      </w:r>
      <w:r w:rsidRPr="3908BAAB" w:rsidR="3C2DCAC4">
        <w:rPr>
          <w:rFonts w:ascii="Arial" w:hAnsi="Arial" w:cs="Arial"/>
        </w:rPr>
        <w:t xml:space="preserve"> is the property of a charitable trust shall be paid into a </w:t>
      </w:r>
      <w:r w:rsidRPr="3908BAAB" w:rsidR="428BB6E5">
        <w:rPr>
          <w:rFonts w:ascii="Arial" w:hAnsi="Arial" w:cs="Arial"/>
        </w:rPr>
        <w:t>charitable bank</w:t>
      </w:r>
      <w:r w:rsidRPr="3908BAAB" w:rsidR="3C2DCAC4">
        <w:rPr>
          <w:rFonts w:ascii="Arial" w:hAnsi="Arial" w:cs="Arial"/>
        </w:rPr>
        <w:t xml:space="preserve"> account. Instructions for the payment of funds due from the charitable trust to the council (to meet expenditure already incurred by the authority) will be given by the Managing Trustees of the charity meeting separately from any council meeting</w:t>
      </w:r>
      <w:r w:rsidRPr="3908BAAB" w:rsidR="6AF15F51">
        <w:rPr>
          <w:rFonts w:ascii="Arial" w:hAnsi="Arial" w:cs="Arial"/>
        </w:rPr>
        <w:t>.</w:t>
      </w:r>
    </w:p>
    <w:p w:rsidR="3908BAAB" w:rsidP="3908BAAB" w:rsidRDefault="3908BAAB" w14:paraId="17784561" w14:textId="1CB76712">
      <w:pPr>
        <w:spacing w:after="120"/>
        <w:ind w:left="900" w:hanging="540"/>
        <w:rPr>
          <w:rFonts w:ascii="Arial" w:hAnsi="Arial" w:cs="Arial"/>
        </w:rPr>
      </w:pPr>
    </w:p>
    <w:p w:rsidRPr="009F1AF9" w:rsidR="007E6C3C" w:rsidP="1735743E" w:rsidRDefault="6DBA1CF1" w14:paraId="5CB403F8" w14:textId="7E9B24EA">
      <w:pPr>
        <w:pStyle w:val="Heading1"/>
        <w:numPr>
          <w:ilvl w:val="0"/>
          <w:numId w:val="0"/>
        </w:numPr>
        <w:ind w:left="360" w:hanging="360"/>
        <w:rPr>
          <w:rFonts w:ascii="Arial" w:hAnsi="Arial" w:cs="Arial"/>
        </w:rPr>
      </w:pPr>
      <w:bookmarkStart w:name="_Toc165549965" w:id="274"/>
      <w:bookmarkStart w:name="_Toc1975801712" w:id="1695238841"/>
      <w:r w:rsidRPr="6A8CE08F" w:rsidR="6DBA1CF1">
        <w:rPr>
          <w:rFonts w:ascii="Arial" w:hAnsi="Arial" w:cs="Arial"/>
        </w:rPr>
        <w:t xml:space="preserve">14. </w:t>
      </w:r>
      <w:r w:rsidRPr="6A8CE08F" w:rsidR="7AEB6D89">
        <w:rPr>
          <w:rFonts w:ascii="Arial" w:hAnsi="Arial" w:cs="Arial"/>
        </w:rPr>
        <w:t xml:space="preserve"> </w:t>
      </w:r>
      <w:r w:rsidRPr="6A8CE08F" w:rsidR="4C6DC9C8">
        <w:rPr>
          <w:rFonts w:ascii="Arial" w:hAnsi="Arial" w:cs="Arial"/>
        </w:rPr>
        <w:t xml:space="preserve"> </w:t>
      </w:r>
      <w:r w:rsidRPr="6A8CE08F" w:rsidR="3C2DCAC4">
        <w:rPr>
          <w:rFonts w:ascii="Arial" w:hAnsi="Arial" w:cs="Arial"/>
        </w:rPr>
        <w:t>Payments under contracts for building or other construction works</w:t>
      </w:r>
      <w:bookmarkEnd w:id="274"/>
      <w:bookmarkEnd w:id="1695238841"/>
    </w:p>
    <w:p w:rsidRPr="009F1AF9" w:rsidR="00C35100" w:rsidP="1735743E" w:rsidRDefault="793BF974" w14:paraId="7BD2AFBA" w14:textId="01D21F06">
      <w:pPr>
        <w:pStyle w:val="ListParagraph"/>
        <w:spacing w:after="120"/>
        <w:ind w:left="900" w:hanging="540"/>
        <w:rPr>
          <w:rFonts w:ascii="Arial" w:hAnsi="Arial" w:cs="Arial"/>
        </w:rPr>
      </w:pPr>
      <w:r w:rsidRPr="1735743E">
        <w:rPr>
          <w:rFonts w:ascii="Arial" w:hAnsi="Arial" w:cs="Arial"/>
        </w:rPr>
        <w:t xml:space="preserve">14.1. </w:t>
      </w:r>
      <w:r w:rsidRPr="1735743E" w:rsidR="3862E934">
        <w:rPr>
          <w:rFonts w:ascii="Arial" w:hAnsi="Arial" w:cs="Arial"/>
        </w:rPr>
        <w:t xml:space="preserve">Where contracts provide for payment by instalments the </w:t>
      </w:r>
      <w:r w:rsidRPr="1735743E" w:rsidR="185048C9">
        <w:rPr>
          <w:rFonts w:ascii="Arial" w:hAnsi="Arial" w:cs="Arial"/>
        </w:rPr>
        <w:t>Clerk/</w:t>
      </w:r>
      <w:r w:rsidRPr="1735743E" w:rsidR="3862E934">
        <w:rPr>
          <w:rFonts w:ascii="Arial" w:hAnsi="Arial" w:cs="Arial"/>
        </w:rPr>
        <w:t>RFO</w:t>
      </w:r>
      <w:r w:rsidRPr="1735743E" w:rsidR="6A0223E5">
        <w:rPr>
          <w:rFonts w:ascii="Arial" w:hAnsi="Arial" w:cs="Arial"/>
        </w:rPr>
        <w:t xml:space="preserve"> s</w:t>
      </w:r>
      <w:r w:rsidRPr="1735743E" w:rsidR="3862E934">
        <w:rPr>
          <w:rFonts w:ascii="Arial" w:hAnsi="Arial" w:cs="Arial"/>
        </w:rPr>
        <w:t xml:space="preserve">hall maintain </w:t>
      </w:r>
      <w:r w:rsidRPr="1735743E" w:rsidR="7FD637B6">
        <w:rPr>
          <w:rFonts w:ascii="Arial" w:hAnsi="Arial" w:cs="Arial"/>
        </w:rPr>
        <w:t>a record</w:t>
      </w:r>
      <w:r w:rsidRPr="1735743E" w:rsidR="3862E934">
        <w:rPr>
          <w:rFonts w:ascii="Arial" w:hAnsi="Arial" w:cs="Arial"/>
        </w:rPr>
        <w:t xml:space="preserve"> of all such payments</w:t>
      </w:r>
      <w:r w:rsidRPr="1735743E" w:rsidR="2C7980A0">
        <w:rPr>
          <w:rFonts w:ascii="Arial" w:hAnsi="Arial" w:cs="Arial"/>
        </w:rPr>
        <w:t>, which</w:t>
      </w:r>
      <w:r w:rsidRPr="1735743E" w:rsidR="2767A384">
        <w:rPr>
          <w:rFonts w:ascii="Arial" w:hAnsi="Arial" w:cs="Arial"/>
        </w:rPr>
        <w:t xml:space="preserve"> </w:t>
      </w:r>
      <w:r w:rsidRPr="1735743E" w:rsidR="2C7980A0">
        <w:rPr>
          <w:rFonts w:ascii="Arial" w:hAnsi="Arial" w:cs="Arial"/>
        </w:rPr>
        <w:t xml:space="preserve">shall be made within the time specified in the contract </w:t>
      </w:r>
      <w:r w:rsidRPr="1735743E" w:rsidR="2767A384">
        <w:rPr>
          <w:rFonts w:ascii="Arial" w:hAnsi="Arial" w:cs="Arial"/>
        </w:rPr>
        <w:t>based on</w:t>
      </w:r>
      <w:r w:rsidRPr="1735743E" w:rsidR="2C7980A0">
        <w:rPr>
          <w:rFonts w:ascii="Arial" w:hAnsi="Arial" w:cs="Arial"/>
        </w:rPr>
        <w:t xml:space="preserve"> </w:t>
      </w:r>
      <w:r w:rsidRPr="1735743E" w:rsidR="1C1A5373">
        <w:rPr>
          <w:rFonts w:ascii="Arial" w:hAnsi="Arial" w:cs="Arial"/>
        </w:rPr>
        <w:t>sign</w:t>
      </w:r>
      <w:r w:rsidRPr="1735743E" w:rsidR="2C7980A0">
        <w:rPr>
          <w:rFonts w:ascii="Arial" w:hAnsi="Arial" w:cs="Arial"/>
        </w:rPr>
        <w:t xml:space="preserve">ed certificates </w:t>
      </w:r>
      <w:r w:rsidRPr="1735743E" w:rsidR="2767A384">
        <w:rPr>
          <w:rFonts w:ascii="Arial" w:hAnsi="Arial" w:cs="Arial"/>
        </w:rPr>
        <w:t>from</w:t>
      </w:r>
      <w:r w:rsidRPr="1735743E" w:rsidR="2C7980A0">
        <w:rPr>
          <w:rFonts w:ascii="Arial" w:hAnsi="Arial" w:cs="Arial"/>
        </w:rPr>
        <w:t xml:space="preserve"> the architect or other consultant</w:t>
      </w:r>
      <w:r w:rsidRPr="1735743E" w:rsidR="2767A384">
        <w:rPr>
          <w:rFonts w:ascii="Arial" w:hAnsi="Arial" w:cs="Arial"/>
        </w:rPr>
        <w:t xml:space="preserve"> </w:t>
      </w:r>
      <w:r w:rsidRPr="1735743E" w:rsidR="2C7980A0">
        <w:rPr>
          <w:rFonts w:ascii="Arial" w:hAnsi="Arial" w:cs="Arial"/>
        </w:rPr>
        <w:t xml:space="preserve">engaged to supervise the </w:t>
      </w:r>
      <w:r w:rsidRPr="1735743E" w:rsidR="41F5A055">
        <w:rPr>
          <w:rFonts w:ascii="Arial" w:hAnsi="Arial" w:cs="Arial"/>
        </w:rPr>
        <w:t>works.</w:t>
      </w:r>
      <w:r w:rsidRPr="1735743E" w:rsidR="2C7980A0">
        <w:rPr>
          <w:rFonts w:ascii="Arial" w:hAnsi="Arial" w:cs="Arial"/>
        </w:rPr>
        <w:t xml:space="preserve"> </w:t>
      </w:r>
    </w:p>
    <w:p w:rsidRPr="009F1AF9" w:rsidR="007E6C3C" w:rsidP="1735743E" w:rsidRDefault="0BFDAC8F" w14:paraId="06CCD1E6" w14:textId="4FB644D2">
      <w:pPr>
        <w:pStyle w:val="ListParagraph"/>
        <w:spacing w:after="120"/>
        <w:ind w:left="900" w:hanging="540"/>
      </w:pPr>
      <w:r w:rsidRPr="3908BAAB" w:rsidR="0BFDAC8F">
        <w:rPr>
          <w:rFonts w:ascii="Arial" w:hAnsi="Arial" w:cs="Arial"/>
        </w:rPr>
        <w:t xml:space="preserve">14.2. </w:t>
      </w:r>
      <w:r w:rsidRPr="3908BAAB" w:rsidR="3862E934">
        <w:rPr>
          <w:rFonts w:ascii="Arial" w:hAnsi="Arial" w:cs="Arial"/>
        </w:rPr>
        <w:t>Any variation</w:t>
      </w:r>
      <w:r w:rsidRPr="3908BAAB" w:rsidR="26721517">
        <w:rPr>
          <w:rFonts w:ascii="Arial" w:hAnsi="Arial" w:cs="Arial"/>
        </w:rPr>
        <w:t xml:space="preserve"> of</w:t>
      </w:r>
      <w:r w:rsidRPr="3908BAAB" w:rsidR="41F5A055">
        <w:rPr>
          <w:rFonts w:ascii="Arial" w:hAnsi="Arial" w:cs="Arial"/>
        </w:rPr>
        <w:t xml:space="preserve">, addition to or omission from </w:t>
      </w:r>
      <w:r w:rsidRPr="3908BAAB" w:rsidR="3862E934">
        <w:rPr>
          <w:rFonts w:ascii="Arial" w:hAnsi="Arial" w:cs="Arial"/>
        </w:rPr>
        <w:t>a contract must be a</w:t>
      </w:r>
      <w:r w:rsidRPr="3908BAAB" w:rsidR="5235513F">
        <w:rPr>
          <w:rFonts w:ascii="Arial" w:hAnsi="Arial" w:cs="Arial"/>
        </w:rPr>
        <w:t>uthoris</w:t>
      </w:r>
      <w:r w:rsidRPr="3908BAAB" w:rsidR="3862E934">
        <w:rPr>
          <w:rFonts w:ascii="Arial" w:hAnsi="Arial" w:cs="Arial"/>
        </w:rPr>
        <w:t xml:space="preserve">ed by </w:t>
      </w:r>
      <w:r w:rsidRPr="3908BAAB" w:rsidR="600B22F5">
        <w:rPr>
          <w:rFonts w:ascii="Arial" w:hAnsi="Arial" w:cs="Arial"/>
        </w:rPr>
        <w:t xml:space="preserve">the </w:t>
      </w:r>
      <w:r w:rsidRPr="3908BAAB" w:rsidR="3862E934">
        <w:rPr>
          <w:rFonts w:ascii="Arial" w:hAnsi="Arial" w:cs="Arial"/>
        </w:rPr>
        <w:t>Clerk</w:t>
      </w:r>
      <w:r w:rsidRPr="3908BAAB" w:rsidR="59F72903">
        <w:rPr>
          <w:rFonts w:ascii="Arial" w:hAnsi="Arial" w:cs="Arial"/>
        </w:rPr>
        <w:t>/RFO</w:t>
      </w:r>
      <w:r w:rsidRPr="3908BAAB" w:rsidR="3862E934">
        <w:rPr>
          <w:rFonts w:ascii="Arial" w:hAnsi="Arial" w:cs="Arial"/>
        </w:rPr>
        <w:t xml:space="preserve"> to the contractor</w:t>
      </w:r>
      <w:r w:rsidRPr="3908BAAB" w:rsidR="5E17546F">
        <w:rPr>
          <w:rFonts w:ascii="Arial" w:hAnsi="Arial" w:cs="Arial"/>
        </w:rPr>
        <w:t xml:space="preserve"> by means of an amended purchase order</w:t>
      </w:r>
      <w:r w:rsidRPr="3908BAAB" w:rsidR="6B54CA8A">
        <w:rPr>
          <w:rFonts w:ascii="Arial" w:hAnsi="Arial" w:cs="Arial"/>
        </w:rPr>
        <w:t xml:space="preserve">, </w:t>
      </w:r>
      <w:r w:rsidRPr="3908BAAB" w:rsidR="4EB67A28">
        <w:rPr>
          <w:rFonts w:ascii="Arial" w:hAnsi="Arial" w:cs="Arial"/>
        </w:rPr>
        <w:t xml:space="preserve">with </w:t>
      </w:r>
      <w:r w:rsidRPr="3908BAAB" w:rsidR="3862E934">
        <w:rPr>
          <w:rFonts w:ascii="Arial" w:hAnsi="Arial" w:cs="Arial"/>
        </w:rPr>
        <w:t xml:space="preserve">the council being informed where the final cost is likely to exceed the </w:t>
      </w:r>
      <w:r w:rsidRPr="3908BAAB" w:rsidR="54EA7FD8">
        <w:rPr>
          <w:rFonts w:ascii="Arial" w:hAnsi="Arial" w:cs="Arial"/>
        </w:rPr>
        <w:t xml:space="preserve">contract sum by 5% </w:t>
      </w:r>
      <w:r w:rsidRPr="3908BAAB" w:rsidR="6B54CA8A">
        <w:rPr>
          <w:rFonts w:ascii="Arial" w:hAnsi="Arial" w:cs="Arial"/>
        </w:rPr>
        <w:t>or more, or like</w:t>
      </w:r>
      <w:r w:rsidRPr="3908BAAB" w:rsidR="097BCAC5">
        <w:rPr>
          <w:rFonts w:ascii="Arial" w:hAnsi="Arial" w:cs="Arial"/>
        </w:rPr>
        <w:t>l</w:t>
      </w:r>
      <w:r w:rsidRPr="3908BAAB" w:rsidR="6B54CA8A">
        <w:rPr>
          <w:rFonts w:ascii="Arial" w:hAnsi="Arial" w:cs="Arial"/>
        </w:rPr>
        <w:t xml:space="preserve">y to exceed </w:t>
      </w:r>
      <w:r w:rsidRPr="3908BAAB" w:rsidR="097BCAC5">
        <w:rPr>
          <w:rFonts w:ascii="Arial" w:hAnsi="Arial" w:cs="Arial"/>
        </w:rPr>
        <w:t>the budget available.</w:t>
      </w:r>
    </w:p>
    <w:p w:rsidR="3908BAAB" w:rsidP="3908BAAB" w:rsidRDefault="3908BAAB" w14:paraId="4C37959E" w14:textId="077F74AA">
      <w:pPr>
        <w:pStyle w:val="ListParagraph"/>
        <w:spacing w:after="120"/>
        <w:ind w:left="900" w:hanging="540"/>
        <w:rPr>
          <w:rFonts w:ascii="Arial" w:hAnsi="Arial" w:cs="Arial"/>
        </w:rPr>
      </w:pPr>
    </w:p>
    <w:p w:rsidRPr="009F1AF9" w:rsidR="007E6C3C" w:rsidP="1735743E" w:rsidRDefault="6AA1E372" w14:paraId="1860F63E" w14:textId="4C583679">
      <w:pPr>
        <w:pStyle w:val="Heading1"/>
        <w:numPr>
          <w:ilvl w:val="0"/>
          <w:numId w:val="0"/>
        </w:numPr>
        <w:rPr>
          <w:rFonts w:ascii="Arial" w:hAnsi="Arial" w:cs="Arial"/>
        </w:rPr>
      </w:pPr>
      <w:bookmarkStart w:name="_Toc165549966" w:id="276"/>
      <w:bookmarkStart w:name="_Toc2140863966" w:id="1231707304"/>
      <w:r w:rsidRPr="6A8CE08F" w:rsidR="6AA1E372">
        <w:rPr>
          <w:rFonts w:ascii="Arial" w:hAnsi="Arial" w:cs="Arial"/>
        </w:rPr>
        <w:t xml:space="preserve">15. </w:t>
      </w:r>
      <w:r w:rsidRPr="6A8CE08F" w:rsidR="7F221D9C">
        <w:rPr>
          <w:rFonts w:ascii="Arial" w:hAnsi="Arial" w:cs="Arial"/>
        </w:rPr>
        <w:t xml:space="preserve"> </w:t>
      </w:r>
      <w:r w:rsidRPr="6A8CE08F" w:rsidR="4A49979B">
        <w:rPr>
          <w:rFonts w:ascii="Arial" w:hAnsi="Arial" w:cs="Arial"/>
        </w:rPr>
        <w:t xml:space="preserve"> </w:t>
      </w:r>
      <w:r w:rsidRPr="6A8CE08F" w:rsidR="3C2DCAC4">
        <w:rPr>
          <w:rFonts w:ascii="Arial" w:hAnsi="Arial" w:cs="Arial"/>
        </w:rPr>
        <w:t>Stores and equipment</w:t>
      </w:r>
      <w:bookmarkEnd w:id="276"/>
      <w:bookmarkEnd w:id="1231707304"/>
    </w:p>
    <w:p w:rsidRPr="009F1AF9" w:rsidR="007E6C3C" w:rsidP="39544D86" w:rsidRDefault="1D6E3664" w14:paraId="655D1095" w14:textId="5D1959C7">
      <w:pPr>
        <w:spacing w:after="120"/>
        <w:ind w:left="900" w:hanging="900"/>
        <w:rPr>
          <w:rFonts w:ascii="Arial" w:hAnsi="Arial" w:cs="Arial"/>
        </w:rPr>
      </w:pPr>
      <w:r w:rsidRPr="39544D86" w:rsidR="1D6E3664">
        <w:rPr>
          <w:rFonts w:ascii="Arial" w:hAnsi="Arial" w:cs="Arial"/>
        </w:rPr>
        <w:t xml:space="preserve">      </w:t>
      </w:r>
      <w:r w:rsidRPr="39544D86" w:rsidR="4A4A0E27">
        <w:rPr>
          <w:rFonts w:ascii="Arial" w:hAnsi="Arial" w:cs="Arial"/>
        </w:rPr>
        <w:t>1</w:t>
      </w:r>
      <w:r w:rsidRPr="39544D86" w:rsidR="24C0C4CD">
        <w:rPr>
          <w:rFonts w:ascii="Arial" w:hAnsi="Arial" w:cs="Arial"/>
        </w:rPr>
        <w:t>5.1.</w:t>
      </w:r>
      <w:r w:rsidRPr="39544D86" w:rsidR="2070E603">
        <w:rPr>
          <w:rFonts w:ascii="Arial" w:hAnsi="Arial" w:cs="Arial"/>
        </w:rPr>
        <w:t xml:space="preserve"> </w:t>
      </w:r>
      <w:r w:rsidRPr="39544D86" w:rsidR="1A9262EB">
        <w:rPr>
          <w:rFonts w:ascii="Arial" w:hAnsi="Arial" w:cs="Arial"/>
        </w:rPr>
        <w:t>T</w:t>
      </w:r>
      <w:r w:rsidRPr="39544D86" w:rsidR="4DEC7B7B">
        <w:rPr>
          <w:rFonts w:ascii="Arial" w:hAnsi="Arial" w:cs="Arial"/>
        </w:rPr>
        <w:t xml:space="preserve">he </w:t>
      </w:r>
      <w:r w:rsidRPr="39544D86" w:rsidR="211996A3">
        <w:rPr>
          <w:rFonts w:ascii="Arial" w:hAnsi="Arial" w:cs="Arial"/>
        </w:rPr>
        <w:t xml:space="preserve">Councillor or </w:t>
      </w:r>
      <w:r w:rsidRPr="39544D86" w:rsidR="4DEC7B7B">
        <w:rPr>
          <w:rFonts w:ascii="Arial" w:hAnsi="Arial" w:cs="Arial"/>
        </w:rPr>
        <w:t xml:space="preserve">Clerk/RFO </w:t>
      </w:r>
      <w:r w:rsidRPr="39544D86" w:rsidR="10BC172F">
        <w:rPr>
          <w:rFonts w:ascii="Arial" w:hAnsi="Arial" w:cs="Arial"/>
        </w:rPr>
        <w:t xml:space="preserve">shall </w:t>
      </w:r>
      <w:r w:rsidRPr="39544D86" w:rsidR="10BC172F">
        <w:rPr>
          <w:rFonts w:ascii="Arial" w:hAnsi="Arial" w:cs="Arial"/>
        </w:rPr>
        <w:t>be responsible for</w:t>
      </w:r>
      <w:r w:rsidRPr="39544D86" w:rsidR="10BC172F">
        <w:rPr>
          <w:rFonts w:ascii="Arial" w:hAnsi="Arial" w:cs="Arial"/>
        </w:rPr>
        <w:t xml:space="preserve"> the care and custody </w:t>
      </w:r>
      <w:r w:rsidRPr="39544D86" w:rsidR="10BC172F">
        <w:rPr>
          <w:rFonts w:ascii="Arial" w:hAnsi="Arial" w:cs="Arial"/>
        </w:rPr>
        <w:t xml:space="preserve">of </w:t>
      </w:r>
      <w:r w:rsidRPr="39544D86" w:rsidR="10BC172F">
        <w:rPr>
          <w:rFonts w:ascii="Arial" w:hAnsi="Arial" w:cs="Arial"/>
        </w:rPr>
        <w:t>stores</w:t>
      </w:r>
      <w:r w:rsidRPr="39544D86" w:rsidR="42D76144">
        <w:rPr>
          <w:rFonts w:ascii="Arial" w:hAnsi="Arial" w:cs="Arial"/>
        </w:rPr>
        <w:t xml:space="preserve"> </w:t>
      </w:r>
      <w:r w:rsidRPr="39544D86" w:rsidR="10BC172F">
        <w:rPr>
          <w:rFonts w:ascii="Arial" w:hAnsi="Arial" w:cs="Arial"/>
        </w:rPr>
        <w:t xml:space="preserve">and </w:t>
      </w:r>
      <w:r w:rsidRPr="39544D86" w:rsidR="57D14DBE">
        <w:rPr>
          <w:rFonts w:ascii="Arial" w:hAnsi="Arial" w:cs="Arial"/>
        </w:rPr>
        <w:t>e</w:t>
      </w:r>
      <w:r w:rsidRPr="39544D86" w:rsidR="10BC172F">
        <w:rPr>
          <w:rFonts w:ascii="Arial" w:hAnsi="Arial" w:cs="Arial"/>
        </w:rPr>
        <w:t>quipment</w:t>
      </w:r>
      <w:r w:rsidRPr="39544D86" w:rsidR="35466C4E">
        <w:rPr>
          <w:rFonts w:ascii="Arial" w:hAnsi="Arial" w:cs="Arial"/>
        </w:rPr>
        <w:t xml:space="preserve"> under their control.</w:t>
      </w:r>
    </w:p>
    <w:p w:rsidRPr="009F1AF9" w:rsidR="007E6C3C" w:rsidP="0FE90174" w:rsidRDefault="7FC9EB77" w14:paraId="3E51FF64" w14:textId="09E2761C">
      <w:pPr>
        <w:spacing w:after="120"/>
        <w:rPr>
          <w:rFonts w:ascii="Arial" w:hAnsi="Arial" w:cs="Arial"/>
        </w:rPr>
      </w:pPr>
      <w:r w:rsidRPr="0FE90174">
        <w:rPr>
          <w:rFonts w:ascii="Arial" w:hAnsi="Arial" w:cs="Arial"/>
        </w:rPr>
        <w:t xml:space="preserve">      </w:t>
      </w:r>
      <w:r w:rsidRPr="0FE90174" w:rsidR="07E19D7F">
        <w:rPr>
          <w:rFonts w:ascii="Arial" w:hAnsi="Arial" w:cs="Arial"/>
        </w:rPr>
        <w:t>15</w:t>
      </w:r>
      <w:r w:rsidRPr="0FE90174" w:rsidR="08EFBE34">
        <w:rPr>
          <w:rFonts w:ascii="Arial" w:hAnsi="Arial" w:cs="Arial"/>
        </w:rPr>
        <w:t xml:space="preserve">.2. </w:t>
      </w:r>
      <w:r w:rsidRPr="0FE90174" w:rsidR="10BC172F">
        <w:rPr>
          <w:rFonts w:ascii="Arial" w:hAnsi="Arial" w:cs="Arial"/>
        </w:rPr>
        <w:t xml:space="preserve">Delivery notes shall be obtained in respect of all goods received into store or </w:t>
      </w:r>
      <w:r w:rsidR="007E6C3C">
        <w:tab/>
      </w:r>
      <w:r w:rsidR="007E6C3C">
        <w:tab/>
      </w:r>
      <w:r w:rsidRPr="0FE90174" w:rsidR="6DC05FDA">
        <w:rPr>
          <w:rFonts w:ascii="Arial" w:hAnsi="Arial" w:cs="Arial"/>
        </w:rPr>
        <w:t xml:space="preserve">    </w:t>
      </w:r>
      <w:r w:rsidRPr="0FE90174" w:rsidR="10BC172F">
        <w:rPr>
          <w:rFonts w:ascii="Arial" w:hAnsi="Arial" w:cs="Arial"/>
        </w:rPr>
        <w:t xml:space="preserve">otherwise delivered and goods must be checked as to order and quality at the time </w:t>
      </w:r>
      <w:r w:rsidR="007E6C3C">
        <w:tab/>
      </w:r>
      <w:r w:rsidRPr="0FE90174" w:rsidR="79821CD7">
        <w:rPr>
          <w:rFonts w:ascii="Arial" w:hAnsi="Arial" w:cs="Arial"/>
        </w:rPr>
        <w:t xml:space="preserve">    </w:t>
      </w:r>
      <w:r w:rsidRPr="0FE90174" w:rsidR="69101EFE">
        <w:rPr>
          <w:rFonts w:ascii="Arial" w:hAnsi="Arial" w:cs="Arial"/>
        </w:rPr>
        <w:t>delivery</w:t>
      </w:r>
      <w:r w:rsidRPr="0FE90174" w:rsidR="10BC172F">
        <w:rPr>
          <w:rFonts w:ascii="Arial" w:hAnsi="Arial" w:cs="Arial"/>
        </w:rPr>
        <w:t xml:space="preserve"> is made.</w:t>
      </w:r>
    </w:p>
    <w:p w:rsidRPr="009F1AF9" w:rsidR="007E6C3C" w:rsidP="0FE90174" w:rsidRDefault="2E4536F0" w14:paraId="225043A3" w14:textId="06C49C25">
      <w:pPr>
        <w:spacing w:after="120"/>
        <w:ind w:left="990" w:hanging="1080"/>
        <w:rPr>
          <w:rFonts w:ascii="Arial" w:hAnsi="Arial" w:cs="Arial"/>
        </w:rPr>
      </w:pPr>
      <w:r w:rsidRPr="0FE90174">
        <w:rPr>
          <w:rFonts w:ascii="Arial" w:hAnsi="Arial" w:cs="Arial"/>
        </w:rPr>
        <w:t xml:space="preserve">      </w:t>
      </w:r>
      <w:r w:rsidRPr="0FE90174" w:rsidR="43D0B794">
        <w:rPr>
          <w:rFonts w:ascii="Arial" w:hAnsi="Arial" w:cs="Arial"/>
        </w:rPr>
        <w:t xml:space="preserve">  </w:t>
      </w:r>
      <w:r w:rsidRPr="0FE90174">
        <w:rPr>
          <w:rFonts w:ascii="Arial" w:hAnsi="Arial" w:cs="Arial"/>
        </w:rPr>
        <w:t xml:space="preserve">15.3. </w:t>
      </w:r>
      <w:r w:rsidRPr="0FE90174" w:rsidR="31CC267D">
        <w:rPr>
          <w:rFonts w:ascii="Arial" w:hAnsi="Arial" w:cs="Arial"/>
        </w:rPr>
        <w:t xml:space="preserve">Stocks shall be kept at the minimum levels consistent with operational </w:t>
      </w:r>
      <w:r w:rsidR="00703AE6">
        <w:tab/>
      </w:r>
      <w:r w:rsidRPr="0FE90174" w:rsidR="31CC267D">
        <w:rPr>
          <w:rFonts w:ascii="Arial" w:hAnsi="Arial" w:cs="Arial"/>
        </w:rPr>
        <w:t>requirements</w:t>
      </w:r>
      <w:r w:rsidRPr="0FE90174" w:rsidR="0348A712">
        <w:rPr>
          <w:rFonts w:ascii="Arial" w:hAnsi="Arial" w:cs="Arial"/>
        </w:rPr>
        <w:t>.</w:t>
      </w:r>
    </w:p>
    <w:p w:rsidRPr="009F1AF9" w:rsidR="007E6C3C" w:rsidP="39544D86" w:rsidRDefault="6D598453" w14:paraId="73798DD7" w14:textId="2069691B">
      <w:pPr>
        <w:spacing w:after="120"/>
        <w:ind w:left="990" w:hanging="630"/>
      </w:pPr>
      <w:r w:rsidRPr="0887A0E8" w:rsidR="6D598453">
        <w:rPr>
          <w:rFonts w:ascii="Arial" w:hAnsi="Arial" w:cs="Arial"/>
        </w:rPr>
        <w:t xml:space="preserve"> </w:t>
      </w:r>
      <w:r w:rsidRPr="0887A0E8" w:rsidR="31EE5BA1">
        <w:rPr>
          <w:rFonts w:ascii="Arial" w:hAnsi="Arial" w:cs="Arial"/>
        </w:rPr>
        <w:t>1</w:t>
      </w:r>
      <w:r w:rsidRPr="0887A0E8" w:rsidR="6D598453">
        <w:rPr>
          <w:rFonts w:ascii="Arial" w:hAnsi="Arial" w:cs="Arial"/>
        </w:rPr>
        <w:t>5.</w:t>
      </w:r>
      <w:r w:rsidRPr="0887A0E8" w:rsidR="6D598453">
        <w:rPr>
          <w:rFonts w:ascii="Arial" w:hAnsi="Arial" w:cs="Arial"/>
        </w:rPr>
        <w:t>4.</w:t>
      </w:r>
      <w:r w:rsidRPr="0887A0E8" w:rsidR="31CC267D">
        <w:rPr>
          <w:rFonts w:ascii="Arial" w:hAnsi="Arial" w:cs="Arial"/>
        </w:rPr>
        <w:t>The</w:t>
      </w:r>
      <w:r w:rsidRPr="0887A0E8" w:rsidR="31CC267D">
        <w:rPr>
          <w:rFonts w:ascii="Arial" w:hAnsi="Arial" w:cs="Arial"/>
        </w:rPr>
        <w:t xml:space="preserve"> </w:t>
      </w:r>
      <w:r w:rsidRPr="0887A0E8" w:rsidR="792EAFF6">
        <w:rPr>
          <w:rFonts w:ascii="Arial" w:hAnsi="Arial" w:cs="Arial"/>
        </w:rPr>
        <w:t>Clerk/</w:t>
      </w:r>
      <w:r w:rsidRPr="0887A0E8" w:rsidR="31CC267D">
        <w:rPr>
          <w:rFonts w:ascii="Arial" w:hAnsi="Arial" w:cs="Arial"/>
        </w:rPr>
        <w:t xml:space="preserve">RFO shall </w:t>
      </w:r>
      <w:r w:rsidRPr="0887A0E8" w:rsidR="31CC267D">
        <w:rPr>
          <w:rFonts w:ascii="Arial" w:hAnsi="Arial" w:cs="Arial"/>
        </w:rPr>
        <w:t>be responsible for</w:t>
      </w:r>
      <w:r w:rsidRPr="0887A0E8" w:rsidR="31CC267D">
        <w:rPr>
          <w:rFonts w:ascii="Arial" w:hAnsi="Arial" w:cs="Arial"/>
        </w:rPr>
        <w:t xml:space="preserve"> periodic checks of stocks and stores</w:t>
      </w:r>
      <w:r w:rsidRPr="0887A0E8" w:rsidR="377F509B">
        <w:rPr>
          <w:rFonts w:ascii="Arial" w:hAnsi="Arial" w:cs="Arial"/>
        </w:rPr>
        <w:t>,</w:t>
      </w:r>
      <w:r w:rsidRPr="0887A0E8" w:rsidR="31CC267D">
        <w:rPr>
          <w:rFonts w:ascii="Arial" w:hAnsi="Arial" w:cs="Arial"/>
        </w:rPr>
        <w:t xml:space="preserve"> a</w:t>
      </w:r>
      <w:r w:rsidRPr="0887A0E8" w:rsidR="114829DF">
        <w:rPr>
          <w:rFonts w:ascii="Arial" w:hAnsi="Arial" w:cs="Arial"/>
        </w:rPr>
        <w:t xml:space="preserve">t </w:t>
      </w:r>
      <w:r w:rsidRPr="0887A0E8" w:rsidR="2972E98E">
        <w:rPr>
          <w:rFonts w:ascii="Arial" w:hAnsi="Arial" w:cs="Arial"/>
        </w:rPr>
        <w:t>l</w:t>
      </w:r>
      <w:r w:rsidRPr="0887A0E8" w:rsidR="31CC267D">
        <w:rPr>
          <w:rFonts w:ascii="Arial" w:hAnsi="Arial" w:cs="Arial"/>
        </w:rPr>
        <w:t>east annually.</w:t>
      </w:r>
    </w:p>
    <w:p w:rsidR="3908BAAB" w:rsidP="3908BAAB" w:rsidRDefault="3908BAAB" w14:paraId="2166804A" w14:textId="41D1F31D">
      <w:pPr>
        <w:spacing w:after="120"/>
        <w:ind w:left="990" w:hanging="630"/>
        <w:rPr>
          <w:rFonts w:ascii="Arial" w:hAnsi="Arial" w:cs="Arial"/>
        </w:rPr>
      </w:pPr>
    </w:p>
    <w:p w:rsidRPr="009F1AF9" w:rsidR="007E6C3C" w:rsidP="6A8CE08F" w:rsidRDefault="63083054" w14:paraId="2D778202" w14:textId="065CD302">
      <w:pPr>
        <w:pStyle w:val="Heading1"/>
        <w:numPr>
          <w:ilvl w:val="0"/>
          <w:numId w:val="0"/>
        </w:numPr>
        <w:ind w:left="0"/>
        <w:rPr>
          <w:rFonts w:ascii="Arial" w:hAnsi="Arial" w:cs="Arial"/>
        </w:rPr>
      </w:pPr>
      <w:bookmarkStart w:name="_Toc165549967" w:id="278"/>
      <w:r w:rsidR="63083054">
        <w:rPr/>
        <w:t xml:space="preserve"> </w:t>
      </w:r>
      <w:bookmarkStart w:name="_Toc1856437168" w:id="641381892"/>
      <w:r w:rsidR="413C02C5">
        <w:rPr/>
        <w:t xml:space="preserve">16. </w:t>
      </w:r>
      <w:r w:rsidR="54B90A7F">
        <w:rPr/>
        <w:t xml:space="preserve"> </w:t>
      </w:r>
      <w:r w:rsidR="31CC267D">
        <w:rPr/>
        <w:t xml:space="preserve">Assets, </w:t>
      </w:r>
      <w:r w:rsidR="31CC267D">
        <w:rPr/>
        <w:t>properties</w:t>
      </w:r>
      <w:r w:rsidR="31CC267D">
        <w:rPr/>
        <w:t xml:space="preserve"> and estates</w:t>
      </w:r>
      <w:bookmarkEnd w:id="278"/>
      <w:bookmarkEnd w:id="641381892"/>
    </w:p>
    <w:p w:rsidRPr="009F1AF9" w:rsidR="00D129C3" w:rsidP="26A4D065" w:rsidRDefault="079D9FA8" w14:paraId="3222EEAB" w14:textId="660C8EF8">
      <w:pPr>
        <w:spacing w:after="120"/>
        <w:ind w:left="720" w:hanging="810"/>
        <w:rPr>
          <w:rFonts w:ascii="Arial" w:hAnsi="Arial" w:cs="Arial"/>
        </w:rPr>
      </w:pPr>
      <w:r w:rsidRPr="0FE90174">
        <w:rPr>
          <w:rFonts w:ascii="Arial" w:hAnsi="Arial" w:cs="Arial"/>
        </w:rPr>
        <w:t xml:space="preserve">       </w:t>
      </w:r>
      <w:r w:rsidRPr="0FE90174" w:rsidR="5992F83F">
        <w:rPr>
          <w:rFonts w:ascii="Arial" w:hAnsi="Arial" w:cs="Arial"/>
        </w:rPr>
        <w:t xml:space="preserve"> </w:t>
      </w:r>
      <w:r w:rsidRPr="0FE90174">
        <w:rPr>
          <w:rFonts w:ascii="Arial" w:hAnsi="Arial" w:cs="Arial"/>
        </w:rPr>
        <w:t>16.1.</w:t>
      </w:r>
      <w:r w:rsidRPr="0FE90174" w:rsidR="42998F8F">
        <w:rPr>
          <w:rFonts w:ascii="Arial" w:hAnsi="Arial" w:cs="Arial"/>
        </w:rPr>
        <w:t xml:space="preserve"> </w:t>
      </w:r>
      <w:r w:rsidRPr="0FE90174" w:rsidR="7A3F55B5">
        <w:rPr>
          <w:rFonts w:ascii="Arial" w:hAnsi="Arial" w:cs="Arial"/>
        </w:rPr>
        <w:t>T</w:t>
      </w:r>
      <w:r w:rsidRPr="0FE90174" w:rsidR="31CC267D">
        <w:rPr>
          <w:rFonts w:ascii="Arial" w:hAnsi="Arial" w:cs="Arial"/>
        </w:rPr>
        <w:t>he Clerk</w:t>
      </w:r>
      <w:r w:rsidRPr="0FE90174" w:rsidR="5723110B">
        <w:rPr>
          <w:rFonts w:ascii="Arial" w:hAnsi="Arial" w:cs="Arial"/>
        </w:rPr>
        <w:t>/RFO</w:t>
      </w:r>
      <w:r w:rsidRPr="0FE90174" w:rsidR="31CC267D">
        <w:rPr>
          <w:rFonts w:ascii="Arial" w:hAnsi="Arial" w:cs="Arial"/>
        </w:rPr>
        <w:t xml:space="preserve"> shall </w:t>
      </w:r>
      <w:proofErr w:type="gramStart"/>
      <w:r w:rsidRPr="0FE90174" w:rsidR="31CC267D">
        <w:rPr>
          <w:rFonts w:ascii="Arial" w:hAnsi="Arial" w:cs="Arial"/>
        </w:rPr>
        <w:t>make arrangements</w:t>
      </w:r>
      <w:proofErr w:type="gramEnd"/>
      <w:r w:rsidRPr="0FE90174" w:rsidR="31CC267D">
        <w:rPr>
          <w:rFonts w:ascii="Arial" w:hAnsi="Arial" w:cs="Arial"/>
        </w:rPr>
        <w:t xml:space="preserve"> for the </w:t>
      </w:r>
      <w:r w:rsidRPr="0FE90174" w:rsidR="333260E4">
        <w:rPr>
          <w:rFonts w:ascii="Arial" w:hAnsi="Arial" w:cs="Arial"/>
        </w:rPr>
        <w:t xml:space="preserve">safe </w:t>
      </w:r>
      <w:r w:rsidRPr="0FE90174" w:rsidR="31CC267D">
        <w:rPr>
          <w:rFonts w:ascii="Arial" w:hAnsi="Arial" w:cs="Arial"/>
        </w:rPr>
        <w:t xml:space="preserve">custody of all title deeds and </w:t>
      </w:r>
      <w:r w:rsidR="007E6C3C">
        <w:tab/>
      </w:r>
      <w:r w:rsidRPr="0FE90174" w:rsidR="5D7EFE67">
        <w:rPr>
          <w:rFonts w:ascii="Arial" w:hAnsi="Arial" w:cs="Arial"/>
        </w:rPr>
        <w:t xml:space="preserve">   </w:t>
      </w:r>
      <w:r w:rsidRPr="0FE90174" w:rsidR="31CC267D">
        <w:rPr>
          <w:rFonts w:ascii="Arial" w:hAnsi="Arial" w:cs="Arial"/>
        </w:rPr>
        <w:t xml:space="preserve">Land Registry Certificates of properties held by the council. </w:t>
      </w:r>
    </w:p>
    <w:p w:rsidRPr="009F1AF9" w:rsidR="007E2314" w:rsidP="0FE90174" w:rsidRDefault="772CE5F0" w14:paraId="5AB0C932" w14:textId="4B55DD4E">
      <w:pPr>
        <w:spacing w:after="120"/>
        <w:ind w:left="900" w:hanging="810"/>
        <w:rPr>
          <w:rFonts w:ascii="Arial" w:hAnsi="Arial" w:cs="Arial"/>
        </w:rPr>
      </w:pPr>
      <w:r w:rsidRPr="0FE90174">
        <w:rPr>
          <w:rFonts w:ascii="Arial" w:hAnsi="Arial" w:cs="Arial"/>
        </w:rPr>
        <w:t xml:space="preserve">     16.2.</w:t>
      </w:r>
      <w:r w:rsidRPr="0FE90174" w:rsidR="18623881">
        <w:rPr>
          <w:rFonts w:ascii="Arial" w:hAnsi="Arial" w:cs="Arial"/>
        </w:rPr>
        <w:t>T</w:t>
      </w:r>
      <w:r w:rsidRPr="0FE90174" w:rsidR="31CC267D">
        <w:rPr>
          <w:rFonts w:ascii="Arial" w:hAnsi="Arial" w:cs="Arial"/>
        </w:rPr>
        <w:t>he</w:t>
      </w:r>
      <w:r w:rsidRPr="0FE90174" w:rsidR="702D2930">
        <w:rPr>
          <w:rFonts w:ascii="Arial" w:hAnsi="Arial" w:cs="Arial"/>
        </w:rPr>
        <w:t xml:space="preserve"> Clerk/RFO </w:t>
      </w:r>
      <w:r w:rsidRPr="0FE90174" w:rsidR="31CC267D">
        <w:rPr>
          <w:rFonts w:ascii="Arial" w:hAnsi="Arial" w:cs="Arial"/>
        </w:rPr>
        <w:t xml:space="preserve">shall ensure </w:t>
      </w:r>
      <w:r w:rsidRPr="0FE90174" w:rsidR="40B726DF">
        <w:rPr>
          <w:rFonts w:ascii="Arial" w:hAnsi="Arial" w:cs="Arial"/>
        </w:rPr>
        <w:t>that an appropriate and accurate Register of Assets</w:t>
      </w:r>
      <w:r w:rsidRPr="0FE90174" w:rsidR="14B639F4">
        <w:rPr>
          <w:rFonts w:ascii="Arial" w:hAnsi="Arial" w:cs="Arial"/>
        </w:rPr>
        <w:t xml:space="preserve"> </w:t>
      </w:r>
      <w:r w:rsidRPr="0FE90174" w:rsidR="40B726DF">
        <w:rPr>
          <w:rFonts w:ascii="Arial" w:hAnsi="Arial" w:cs="Arial"/>
        </w:rPr>
        <w:t>and Investments is kept up to date, with a</w:t>
      </w:r>
      <w:r w:rsidRPr="0FE90174" w:rsidR="31CC267D">
        <w:rPr>
          <w:rFonts w:ascii="Arial" w:hAnsi="Arial" w:cs="Arial"/>
        </w:rPr>
        <w:t xml:space="preserve"> record of all properties held by the council, the</w:t>
      </w:r>
      <w:r w:rsidRPr="0FE90174" w:rsidR="40B726DF">
        <w:rPr>
          <w:rFonts w:ascii="Arial" w:hAnsi="Arial" w:cs="Arial"/>
        </w:rPr>
        <w:t>ir</w:t>
      </w:r>
      <w:r w:rsidRPr="0FE90174" w:rsidR="31CC267D">
        <w:rPr>
          <w:rFonts w:ascii="Arial" w:hAnsi="Arial" w:cs="Arial"/>
        </w:rPr>
        <w:t xml:space="preserve"> location, extent, plan, reference, purchase details, nature of the </w:t>
      </w:r>
      <w:r w:rsidRPr="0FE90174" w:rsidR="04A02A4B">
        <w:rPr>
          <w:rFonts w:ascii="Arial" w:hAnsi="Arial" w:cs="Arial"/>
        </w:rPr>
        <w:t>i</w:t>
      </w:r>
      <w:r w:rsidRPr="0FE90174" w:rsidR="31CC267D">
        <w:rPr>
          <w:rFonts w:ascii="Arial" w:hAnsi="Arial" w:cs="Arial"/>
        </w:rPr>
        <w:t>nterest, tenancies granted, rents payable and purpose for which held</w:t>
      </w:r>
      <w:r w:rsidRPr="0FE90174" w:rsidR="5C5A9492">
        <w:rPr>
          <w:rFonts w:ascii="Arial" w:hAnsi="Arial" w:cs="Arial"/>
        </w:rPr>
        <w:t>,</w:t>
      </w:r>
      <w:r w:rsidRPr="0FE90174" w:rsidR="31CC267D">
        <w:rPr>
          <w:rFonts w:ascii="Arial" w:hAnsi="Arial" w:cs="Arial"/>
        </w:rPr>
        <w:t xml:space="preserve"> in </w:t>
      </w:r>
      <w:r w:rsidRPr="0FE90174" w:rsidR="62B42981">
        <w:rPr>
          <w:rFonts w:ascii="Arial" w:hAnsi="Arial" w:cs="Arial"/>
        </w:rPr>
        <w:t>a</w:t>
      </w:r>
      <w:r w:rsidRPr="0FE90174" w:rsidR="31CC267D">
        <w:rPr>
          <w:rFonts w:ascii="Arial" w:hAnsi="Arial" w:cs="Arial"/>
        </w:rPr>
        <w:t>ccordance with Accounts and Audit Regulations.</w:t>
      </w:r>
      <w:r w:rsidRPr="0FE90174" w:rsidR="5C5A9492">
        <w:rPr>
          <w:rFonts w:ascii="Arial" w:hAnsi="Arial" w:cs="Arial"/>
        </w:rPr>
        <w:t xml:space="preserve">  </w:t>
      </w:r>
    </w:p>
    <w:p w:rsidR="007E6C3C" w:rsidP="39544D86" w:rsidRDefault="0F90E452" w14:paraId="42125E9B" w14:textId="75354C28">
      <w:pPr>
        <w:spacing w:after="120"/>
        <w:ind w:left="900" w:hanging="990"/>
        <w:rPr>
          <w:rFonts w:ascii="Arial" w:hAnsi="Arial" w:cs="Arial"/>
        </w:rPr>
      </w:pPr>
      <w:r w:rsidRPr="0887A0E8" w:rsidR="0F90E452">
        <w:rPr>
          <w:rFonts w:ascii="Arial" w:hAnsi="Arial" w:cs="Arial"/>
        </w:rPr>
        <w:t xml:space="preserve">        16.</w:t>
      </w:r>
      <w:r w:rsidRPr="0887A0E8" w:rsidR="6CBD3B32">
        <w:rPr>
          <w:rFonts w:ascii="Arial" w:hAnsi="Arial" w:cs="Arial"/>
        </w:rPr>
        <w:t>3.The</w:t>
      </w:r>
      <w:r w:rsidRPr="0887A0E8" w:rsidR="5C5A9492">
        <w:rPr>
          <w:rFonts w:ascii="Arial" w:hAnsi="Arial" w:cs="Arial"/>
        </w:rPr>
        <w:t xml:space="preserve"> continued existence of tangible assets shown in the Register shall be verified</w:t>
      </w:r>
      <w:r w:rsidRPr="0887A0E8" w:rsidR="009559F3">
        <w:rPr>
          <w:rFonts w:ascii="Arial" w:hAnsi="Arial" w:cs="Arial"/>
        </w:rPr>
        <w:t xml:space="preserve"> </w:t>
      </w:r>
      <w:r w:rsidRPr="0887A0E8" w:rsidR="6391CB30">
        <w:rPr>
          <w:rFonts w:ascii="Arial" w:hAnsi="Arial" w:cs="Arial"/>
        </w:rPr>
        <w:t xml:space="preserve">   </w:t>
      </w:r>
      <w:r w:rsidRPr="0887A0E8" w:rsidR="5C5A9492">
        <w:rPr>
          <w:rFonts w:ascii="Arial" w:hAnsi="Arial" w:cs="Arial"/>
        </w:rPr>
        <w:t xml:space="preserve">at least annually, </w:t>
      </w:r>
      <w:r w:rsidRPr="0887A0E8" w:rsidR="5C5A9492">
        <w:rPr>
          <w:rFonts w:ascii="Arial" w:hAnsi="Arial" w:cs="Arial"/>
        </w:rPr>
        <w:t>possibly in</w:t>
      </w:r>
      <w:r w:rsidRPr="0887A0E8" w:rsidR="5C5A9492">
        <w:rPr>
          <w:rFonts w:ascii="Arial" w:hAnsi="Arial" w:cs="Arial"/>
        </w:rPr>
        <w:t xml:space="preserve"> conjunction with a health and safety inspection of </w:t>
      </w:r>
      <w:r w:rsidRPr="0887A0E8" w:rsidR="153473B9">
        <w:rPr>
          <w:rFonts w:ascii="Arial" w:hAnsi="Arial" w:cs="Arial"/>
        </w:rPr>
        <w:t xml:space="preserve">    </w:t>
      </w:r>
      <w:r>
        <w:tab/>
      </w:r>
      <w:r w:rsidRPr="0887A0E8" w:rsidR="660AF244">
        <w:rPr>
          <w:rFonts w:ascii="Arial" w:hAnsi="Arial" w:cs="Arial"/>
        </w:rPr>
        <w:t xml:space="preserve">   </w:t>
      </w:r>
      <w:r w:rsidRPr="0887A0E8" w:rsidR="5C5A9492">
        <w:rPr>
          <w:rFonts w:ascii="Arial" w:hAnsi="Arial" w:cs="Arial"/>
        </w:rPr>
        <w:t>assets.</w:t>
      </w:r>
    </w:p>
    <w:p w:rsidR="009559F3" w:rsidP="26A4D065" w:rsidRDefault="009559F3" w14:paraId="1346FDBC" w14:textId="77777777">
      <w:pPr>
        <w:spacing w:after="120"/>
        <w:ind w:left="720" w:hanging="810"/>
        <w:rPr>
          <w:rFonts w:ascii="Arial" w:hAnsi="Arial" w:cs="Arial"/>
        </w:rPr>
      </w:pPr>
    </w:p>
    <w:p w:rsidR="009559F3" w:rsidP="26A4D065" w:rsidRDefault="009559F3" w14:paraId="699F651D" w14:textId="77777777">
      <w:pPr>
        <w:spacing w:after="120"/>
        <w:ind w:left="720" w:hanging="810"/>
        <w:rPr>
          <w:rFonts w:ascii="Arial" w:hAnsi="Arial" w:cs="Arial"/>
        </w:rPr>
      </w:pPr>
    </w:p>
    <w:p w:rsidRPr="00D13564" w:rsidR="009559F3" w:rsidP="009559F3" w:rsidRDefault="009559F3" w14:paraId="40ADC5AA" w14:textId="08E3F901">
      <w:pPr>
        <w:rPr>
          <w:rFonts w:ascii="Arial" w:hAnsi="Arial" w:cs="Arial"/>
          <w:b w:val="1"/>
          <w:bCs w:val="1"/>
          <w:color w:val="0070C0"/>
        </w:rPr>
      </w:pPr>
      <w:r w:rsidRPr="6A8CE08F" w:rsidR="009559F3">
        <w:rPr>
          <w:rFonts w:ascii="Arial" w:hAnsi="Arial" w:cs="Arial"/>
          <w:b w:val="1"/>
          <w:bCs w:val="1"/>
          <w:color w:val="0070C0"/>
        </w:rPr>
        <w:t xml:space="preserve">Page: </w:t>
      </w:r>
      <w:r w:rsidRPr="6A8CE08F" w:rsidR="009559F3">
        <w:rPr>
          <w:rFonts w:ascii="Arial" w:hAnsi="Arial" w:cs="Arial"/>
          <w:b w:val="1"/>
          <w:bCs w:val="1"/>
          <w:color w:val="0070C0"/>
        </w:rPr>
        <w:t>1</w:t>
      </w:r>
      <w:r w:rsidRPr="6A8CE08F" w:rsidR="144E312F">
        <w:rPr>
          <w:rFonts w:ascii="Arial" w:hAnsi="Arial" w:cs="Arial"/>
          <w:b w:val="1"/>
          <w:bCs w:val="1"/>
          <w:color w:val="0070C0"/>
        </w:rPr>
        <w:t>2</w:t>
      </w:r>
      <w:r w:rsidRPr="6A8CE08F" w:rsidR="009559F3">
        <w:rPr>
          <w:rFonts w:ascii="Arial" w:hAnsi="Arial" w:cs="Arial"/>
          <w:b w:val="1"/>
          <w:bCs w:val="1"/>
          <w:color w:val="0070C0"/>
        </w:rPr>
        <w:t xml:space="preserve"> of 1</w:t>
      </w:r>
      <w:r w:rsidRPr="6A8CE08F" w:rsidR="2E4EF4D5">
        <w:rPr>
          <w:rFonts w:ascii="Arial" w:hAnsi="Arial" w:cs="Arial"/>
          <w:b w:val="1"/>
          <w:bCs w:val="1"/>
          <w:color w:val="0070C0"/>
        </w:rPr>
        <w:t>4</w:t>
      </w:r>
    </w:p>
    <w:p w:rsidR="00670509" w:rsidP="0FE90174" w:rsidRDefault="2E0FFDDF" w14:paraId="4DFF42D2" w14:textId="0E97C0C9">
      <w:pPr>
        <w:spacing w:after="120"/>
        <w:ind w:left="900" w:hanging="1080"/>
        <w:rPr>
          <w:rFonts w:ascii="Arial" w:hAnsi="Arial" w:cs="Arial"/>
        </w:rPr>
      </w:pPr>
      <w:r w:rsidRPr="3908BAAB" w:rsidR="2E0FFDDF">
        <w:rPr>
          <w:rFonts w:ascii="Arial" w:hAnsi="Arial" w:cs="Arial"/>
        </w:rPr>
        <w:t xml:space="preserve">        </w:t>
      </w:r>
      <w:r w:rsidRPr="3908BAAB" w:rsidR="6DBA105F">
        <w:rPr>
          <w:rFonts w:ascii="Arial" w:hAnsi="Arial" w:cs="Arial"/>
        </w:rPr>
        <w:t xml:space="preserve"> </w:t>
      </w:r>
      <w:r w:rsidRPr="3908BAAB" w:rsidR="2E0FFDDF">
        <w:rPr>
          <w:rFonts w:ascii="Arial" w:hAnsi="Arial" w:cs="Arial"/>
        </w:rPr>
        <w:t xml:space="preserve">16.4. </w:t>
      </w:r>
      <w:r w:rsidRPr="3908BAAB" w:rsidR="3971BC05">
        <w:rPr>
          <w:rFonts w:ascii="Arial" w:hAnsi="Arial" w:cs="Arial"/>
        </w:rPr>
        <w:t xml:space="preserve">No interest in land shall be </w:t>
      </w:r>
      <w:r w:rsidRPr="3908BAAB" w:rsidR="3971BC05">
        <w:rPr>
          <w:rFonts w:ascii="Arial" w:hAnsi="Arial" w:cs="Arial"/>
        </w:rPr>
        <w:t>purchased</w:t>
      </w:r>
      <w:r w:rsidRPr="3908BAAB" w:rsidR="3971BC05">
        <w:rPr>
          <w:rFonts w:ascii="Arial" w:hAnsi="Arial" w:cs="Arial"/>
        </w:rPr>
        <w:t xml:space="preserve"> or otherwise </w:t>
      </w:r>
      <w:r w:rsidRPr="3908BAAB" w:rsidR="3971BC05">
        <w:rPr>
          <w:rFonts w:ascii="Arial" w:hAnsi="Arial" w:cs="Arial"/>
        </w:rPr>
        <w:t>acquired</w:t>
      </w:r>
      <w:r w:rsidRPr="3908BAAB" w:rsidR="3971BC05">
        <w:rPr>
          <w:rFonts w:ascii="Arial" w:hAnsi="Arial" w:cs="Arial"/>
        </w:rPr>
        <w:t xml:space="preserve">, sold, </w:t>
      </w:r>
      <w:r w:rsidRPr="3908BAAB" w:rsidR="3971BC05">
        <w:rPr>
          <w:rFonts w:ascii="Arial" w:hAnsi="Arial" w:cs="Arial"/>
        </w:rPr>
        <w:t>leased</w:t>
      </w:r>
      <w:r w:rsidRPr="3908BAAB" w:rsidR="3971BC05">
        <w:rPr>
          <w:rFonts w:ascii="Arial" w:hAnsi="Arial" w:cs="Arial"/>
        </w:rPr>
        <w:t xml:space="preserve"> or</w:t>
      </w:r>
      <w:r w:rsidRPr="3908BAAB" w:rsidR="009559F3">
        <w:rPr>
          <w:rFonts w:ascii="Arial" w:hAnsi="Arial" w:cs="Arial"/>
        </w:rPr>
        <w:t xml:space="preserve"> </w:t>
      </w:r>
      <w:r w:rsidRPr="3908BAAB" w:rsidR="3971BC05">
        <w:rPr>
          <w:rFonts w:ascii="Arial" w:hAnsi="Arial" w:cs="Arial"/>
        </w:rPr>
        <w:t>otherwise disposed of without the authority of the council, together with any othe</w:t>
      </w:r>
      <w:r w:rsidRPr="3908BAAB" w:rsidR="7A582A26">
        <w:rPr>
          <w:rFonts w:ascii="Arial" w:hAnsi="Arial" w:cs="Arial"/>
        </w:rPr>
        <w:t xml:space="preserve">r   </w:t>
      </w:r>
      <w:r w:rsidRPr="3908BAAB" w:rsidR="3971BC05">
        <w:rPr>
          <w:rFonts w:ascii="Arial" w:hAnsi="Arial" w:cs="Arial"/>
        </w:rPr>
        <w:t>consents required by law</w:t>
      </w:r>
      <w:r w:rsidRPr="3908BAAB" w:rsidR="3971BC05">
        <w:rPr>
          <w:rFonts w:ascii="Arial" w:hAnsi="Arial" w:cs="Arial"/>
        </w:rPr>
        <w:t xml:space="preserve">.  </w:t>
      </w:r>
      <w:r w:rsidRPr="3908BAAB" w:rsidR="3971BC05">
        <w:rPr>
          <w:rFonts w:ascii="Arial" w:hAnsi="Arial" w:cs="Arial"/>
        </w:rPr>
        <w:t xml:space="preserve">In each case a </w:t>
      </w:r>
      <w:bookmarkStart w:name="_Hlk164801566" w:id="280"/>
      <w:r w:rsidRPr="3908BAAB" w:rsidR="3971BC05">
        <w:rPr>
          <w:rFonts w:ascii="Arial" w:hAnsi="Arial" w:cs="Arial"/>
        </w:rPr>
        <w:t xml:space="preserve">written report </w:t>
      </w:r>
      <w:bookmarkEnd w:id="280"/>
      <w:r w:rsidRPr="3908BAAB" w:rsidR="3971BC05">
        <w:rPr>
          <w:rFonts w:ascii="Arial" w:hAnsi="Arial" w:cs="Arial"/>
        </w:rPr>
        <w:t xml:space="preserve">shall be provided to </w:t>
      </w:r>
      <w:r w:rsidRPr="3908BAAB" w:rsidR="3559E62F">
        <w:rPr>
          <w:rFonts w:ascii="Arial" w:hAnsi="Arial" w:cs="Arial"/>
        </w:rPr>
        <w:t xml:space="preserve">        </w:t>
      </w:r>
      <w:r w:rsidRPr="3908BAAB" w:rsidR="3971BC05">
        <w:rPr>
          <w:rFonts w:ascii="Arial" w:hAnsi="Arial" w:cs="Arial"/>
        </w:rPr>
        <w:t xml:space="preserve">council in respect of valuation and surveyed condition of the property (including matters such as planning permissions and covenants) together with a proper </w:t>
      </w:r>
      <w:r w:rsidRPr="3908BAAB" w:rsidR="5AB5F772">
        <w:rPr>
          <w:rFonts w:ascii="Arial" w:hAnsi="Arial" w:cs="Arial"/>
        </w:rPr>
        <w:t xml:space="preserve">   </w:t>
      </w:r>
      <w:r w:rsidRPr="3908BAAB" w:rsidR="3971BC05">
        <w:rPr>
          <w:rFonts w:ascii="Arial" w:hAnsi="Arial" w:cs="Arial"/>
        </w:rPr>
        <w:t xml:space="preserve">business case (including an adequate level of consultation with the </w:t>
      </w:r>
      <w:r w:rsidRPr="3908BAAB" w:rsidR="3971BC05">
        <w:rPr>
          <w:rFonts w:ascii="Arial" w:hAnsi="Arial" w:cs="Arial"/>
        </w:rPr>
        <w:t>electorat</w:t>
      </w:r>
      <w:r w:rsidRPr="3908BAAB" w:rsidR="738F2DF6">
        <w:rPr>
          <w:rFonts w:ascii="Arial" w:hAnsi="Arial" w:cs="Arial"/>
        </w:rPr>
        <w:t xml:space="preserve">e  </w:t>
      </w:r>
      <w:r w:rsidRPr="3908BAAB" w:rsidR="6D16A712">
        <w:rPr>
          <w:rFonts w:ascii="Arial" w:hAnsi="Arial" w:cs="Arial"/>
        </w:rPr>
        <w:t>where</w:t>
      </w:r>
      <w:r w:rsidRPr="3908BAAB" w:rsidR="6D16A712">
        <w:rPr>
          <w:rFonts w:ascii="Arial" w:hAnsi="Arial" w:cs="Arial"/>
        </w:rPr>
        <w:t xml:space="preserve"> required by law</w:t>
      </w:r>
      <w:r w:rsidRPr="3908BAAB" w:rsidR="3971BC05">
        <w:rPr>
          <w:rFonts w:ascii="Arial" w:hAnsi="Arial" w:cs="Arial"/>
        </w:rPr>
        <w:t>).</w:t>
      </w:r>
    </w:p>
    <w:p w:rsidRPr="00670509" w:rsidR="007E6C3C" w:rsidP="0FE90174" w:rsidRDefault="5C367C7E" w14:paraId="0362C338" w14:textId="3005AF1B">
      <w:pPr>
        <w:spacing w:after="120"/>
        <w:ind w:left="900" w:hanging="990"/>
      </w:pPr>
      <w:r w:rsidRPr="3908BAAB" w:rsidR="5C367C7E">
        <w:rPr>
          <w:rFonts w:ascii="Arial" w:hAnsi="Arial" w:cs="Arial"/>
        </w:rPr>
        <w:t xml:space="preserve"> </w:t>
      </w:r>
      <w:r w:rsidRPr="3908BAAB" w:rsidR="36A3C8D8">
        <w:rPr>
          <w:rFonts w:ascii="Arial" w:hAnsi="Arial" w:cs="Arial"/>
        </w:rPr>
        <w:t xml:space="preserve">       </w:t>
      </w:r>
      <w:r w:rsidRPr="3908BAAB" w:rsidR="2E223D3C">
        <w:rPr>
          <w:rFonts w:ascii="Arial" w:hAnsi="Arial" w:cs="Arial"/>
        </w:rPr>
        <w:t>1</w:t>
      </w:r>
      <w:r w:rsidRPr="3908BAAB" w:rsidR="5C367C7E">
        <w:rPr>
          <w:rFonts w:ascii="Arial" w:hAnsi="Arial" w:cs="Arial"/>
        </w:rPr>
        <w:t xml:space="preserve">6.5. </w:t>
      </w:r>
      <w:r w:rsidRPr="3908BAAB" w:rsidR="3971BC05">
        <w:rPr>
          <w:rFonts w:ascii="Arial" w:hAnsi="Arial" w:cs="Arial"/>
        </w:rPr>
        <w:t xml:space="preserve">No tangible moveable property shall be </w:t>
      </w:r>
      <w:r w:rsidRPr="3908BAAB" w:rsidR="3971BC05">
        <w:rPr>
          <w:rFonts w:ascii="Arial" w:hAnsi="Arial" w:cs="Arial"/>
        </w:rPr>
        <w:t>purchased</w:t>
      </w:r>
      <w:r w:rsidRPr="3908BAAB" w:rsidR="3971BC05">
        <w:rPr>
          <w:rFonts w:ascii="Arial" w:hAnsi="Arial" w:cs="Arial"/>
        </w:rPr>
        <w:t xml:space="preserve"> or otherwise </w:t>
      </w:r>
      <w:r w:rsidRPr="3908BAAB" w:rsidR="3971BC05">
        <w:rPr>
          <w:rFonts w:ascii="Arial" w:hAnsi="Arial" w:cs="Arial"/>
        </w:rPr>
        <w:t>acquired</w:t>
      </w:r>
      <w:r w:rsidRPr="3908BAAB" w:rsidR="3971BC05">
        <w:rPr>
          <w:rFonts w:ascii="Arial" w:hAnsi="Arial" w:cs="Arial"/>
        </w:rPr>
        <w:t xml:space="preserve">, </w:t>
      </w:r>
      <w:r w:rsidRPr="3908BAAB" w:rsidR="3971BC05">
        <w:rPr>
          <w:rFonts w:ascii="Arial" w:hAnsi="Arial" w:cs="Arial"/>
        </w:rPr>
        <w:t xml:space="preserve">sold, </w:t>
      </w:r>
      <w:r w:rsidRPr="3908BAAB" w:rsidR="58879B4F">
        <w:rPr>
          <w:rFonts w:ascii="Arial" w:hAnsi="Arial" w:cs="Arial"/>
        </w:rPr>
        <w:t xml:space="preserve"> </w:t>
      </w:r>
      <w:r w:rsidRPr="3908BAAB" w:rsidR="6493E199">
        <w:rPr>
          <w:rFonts w:ascii="Arial" w:hAnsi="Arial" w:cs="Arial"/>
        </w:rPr>
        <w:t xml:space="preserve"> </w:t>
      </w:r>
      <w:r w:rsidRPr="3908BAAB" w:rsidR="6493E199">
        <w:rPr>
          <w:rFonts w:ascii="Arial" w:hAnsi="Arial" w:cs="Arial"/>
        </w:rPr>
        <w:t xml:space="preserve"> </w:t>
      </w:r>
      <w:r>
        <w:tab/>
      </w:r>
      <w:r w:rsidRPr="3908BAAB" w:rsidR="6493E199">
        <w:rPr>
          <w:rFonts w:ascii="Arial" w:hAnsi="Arial" w:cs="Arial"/>
        </w:rPr>
        <w:t xml:space="preserve"> </w:t>
      </w:r>
      <w:r w:rsidRPr="3908BAAB" w:rsidR="3971BC05">
        <w:rPr>
          <w:rFonts w:ascii="Arial" w:hAnsi="Arial" w:cs="Arial"/>
        </w:rPr>
        <w:t>leased</w:t>
      </w:r>
      <w:r w:rsidRPr="3908BAAB" w:rsidR="3971BC05">
        <w:rPr>
          <w:rFonts w:ascii="Arial" w:hAnsi="Arial" w:cs="Arial"/>
        </w:rPr>
        <w:t xml:space="preserve"> or otherwise disposed of, without the authority of the council, together with any other consents required by law, except where the estimated value of any one item does not exceed £</w:t>
      </w:r>
      <w:r w:rsidRPr="3908BAAB" w:rsidR="4BB9E57F">
        <w:rPr>
          <w:rFonts w:ascii="Arial" w:hAnsi="Arial" w:cs="Arial"/>
        </w:rPr>
        <w:t>50</w:t>
      </w:r>
      <w:r w:rsidRPr="3908BAAB" w:rsidR="3971BC05">
        <w:rPr>
          <w:rFonts w:ascii="Arial" w:hAnsi="Arial" w:cs="Arial"/>
        </w:rPr>
        <w:t>0</w:t>
      </w:r>
      <w:r w:rsidRPr="3908BAAB" w:rsidR="2AE0703A">
        <w:rPr>
          <w:rFonts w:ascii="Arial" w:hAnsi="Arial" w:cs="Arial"/>
        </w:rPr>
        <w:t>.</w:t>
      </w:r>
      <w:r w:rsidRPr="3908BAAB" w:rsidR="3971BC05">
        <w:rPr>
          <w:rFonts w:ascii="Arial" w:hAnsi="Arial" w:cs="Arial"/>
        </w:rPr>
        <w:t xml:space="preserve"> In each case a written report shall be provided to council with a full business case.</w:t>
      </w:r>
      <w:r w:rsidRPr="3908BAAB" w:rsidR="5C5A9492">
        <w:rPr>
          <w:rFonts w:ascii="Arial" w:hAnsi="Arial" w:cs="Arial"/>
        </w:rPr>
        <w:t xml:space="preserve"> </w:t>
      </w:r>
    </w:p>
    <w:p w:rsidR="3908BAAB" w:rsidP="3908BAAB" w:rsidRDefault="3908BAAB" w14:paraId="5BB9BC94" w14:textId="64AC509B">
      <w:pPr>
        <w:spacing w:after="120"/>
        <w:ind w:left="900" w:hanging="990"/>
        <w:rPr>
          <w:rFonts w:ascii="Arial" w:hAnsi="Arial" w:cs="Arial"/>
        </w:rPr>
      </w:pPr>
    </w:p>
    <w:p w:rsidRPr="009F1AF9" w:rsidR="008001FE" w:rsidP="26A4D065" w:rsidRDefault="0215CA96" w14:paraId="18B63336" w14:textId="7757BDD6">
      <w:pPr>
        <w:pStyle w:val="Heading1"/>
        <w:numPr>
          <w:ilvl w:val="0"/>
          <w:numId w:val="0"/>
        </w:numPr>
        <w:rPr>
          <w:rFonts w:ascii="Arial" w:hAnsi="Arial" w:cs="Arial"/>
        </w:rPr>
      </w:pPr>
      <w:bookmarkStart w:name="_Toc165549968" w:id="281"/>
      <w:bookmarkStart w:name="_Toc1759256896" w:id="553727200"/>
      <w:r w:rsidRPr="6A8CE08F" w:rsidR="0215CA96">
        <w:rPr>
          <w:rFonts w:ascii="Arial" w:hAnsi="Arial" w:cs="Arial"/>
        </w:rPr>
        <w:t xml:space="preserve">17. </w:t>
      </w:r>
      <w:r w:rsidRPr="6A8CE08F" w:rsidR="49D80459">
        <w:rPr>
          <w:rFonts w:ascii="Arial" w:hAnsi="Arial" w:cs="Arial"/>
        </w:rPr>
        <w:t xml:space="preserve"> </w:t>
      </w:r>
      <w:r w:rsidRPr="6A8CE08F" w:rsidR="79F369A6">
        <w:rPr>
          <w:rFonts w:ascii="Arial" w:hAnsi="Arial" w:cs="Arial"/>
        </w:rPr>
        <w:t xml:space="preserve"> </w:t>
      </w:r>
      <w:r w:rsidRPr="6A8CE08F" w:rsidR="3C2DCAC4">
        <w:rPr>
          <w:rFonts w:ascii="Arial" w:hAnsi="Arial" w:cs="Arial"/>
        </w:rPr>
        <w:t>Insurance</w:t>
      </w:r>
      <w:bookmarkEnd w:id="281"/>
      <w:bookmarkEnd w:id="553727200"/>
      <w:r w:rsidRPr="6A8CE08F" w:rsidR="0F7558D9">
        <w:rPr>
          <w:rFonts w:ascii="Arial" w:hAnsi="Arial" w:cs="Arial"/>
        </w:rPr>
        <w:t xml:space="preserve">        </w:t>
      </w:r>
      <w:r w:rsidRPr="6A8CE08F" w:rsidR="40B1DFA5">
        <w:rPr>
          <w:rFonts w:ascii="Arial" w:hAnsi="Arial" w:cs="Arial"/>
        </w:rPr>
        <w:t xml:space="preserve"> </w:t>
      </w:r>
    </w:p>
    <w:p w:rsidRPr="009F1AF9" w:rsidR="008001FE" w:rsidP="0FE90174" w:rsidRDefault="238D7097" w14:paraId="34BDFAFB" w14:textId="16452D51">
      <w:pPr>
        <w:rPr>
          <w:rFonts w:ascii="Arial" w:hAnsi="Arial" w:cs="Arial"/>
        </w:rPr>
      </w:pPr>
      <w:r w:rsidRPr="0FE90174">
        <w:rPr>
          <w:rFonts w:ascii="Arial" w:hAnsi="Arial" w:eastAsia="Arial" w:cs="Arial"/>
        </w:rPr>
        <w:t xml:space="preserve">        </w:t>
      </w:r>
      <w:r w:rsidRPr="0FE90174" w:rsidR="015C1611">
        <w:rPr>
          <w:rFonts w:ascii="Arial" w:hAnsi="Arial" w:eastAsia="Arial" w:cs="Arial"/>
        </w:rPr>
        <w:t>1</w:t>
      </w:r>
      <w:r w:rsidRPr="0FE90174" w:rsidR="4CD0F7B0">
        <w:rPr>
          <w:rFonts w:ascii="Arial" w:hAnsi="Arial" w:eastAsia="Arial" w:cs="Arial"/>
        </w:rPr>
        <w:t>7</w:t>
      </w:r>
      <w:r w:rsidRPr="0FE90174" w:rsidR="015C1611">
        <w:rPr>
          <w:rFonts w:ascii="Arial" w:hAnsi="Arial" w:eastAsia="Arial" w:cs="Arial"/>
        </w:rPr>
        <w:t>.</w:t>
      </w:r>
      <w:r w:rsidRPr="0FE90174" w:rsidR="025A510A">
        <w:rPr>
          <w:rFonts w:ascii="Arial" w:hAnsi="Arial" w:eastAsia="Arial" w:cs="Arial"/>
        </w:rPr>
        <w:t>1</w:t>
      </w:r>
      <w:r w:rsidRPr="0FE90174" w:rsidR="015C1611">
        <w:rPr>
          <w:rFonts w:ascii="Arial" w:hAnsi="Arial" w:eastAsia="Arial" w:cs="Arial"/>
        </w:rPr>
        <w:t xml:space="preserve"> The</w:t>
      </w:r>
      <w:r w:rsidRPr="0FE90174" w:rsidR="34928784">
        <w:rPr>
          <w:rFonts w:ascii="Arial" w:hAnsi="Arial" w:eastAsia="Arial" w:cs="Arial"/>
        </w:rPr>
        <w:t xml:space="preserve"> Clerk/RFO </w:t>
      </w:r>
      <w:r w:rsidRPr="0FE90174" w:rsidR="672AB3E4">
        <w:rPr>
          <w:rFonts w:ascii="Arial" w:hAnsi="Arial" w:eastAsia="Arial" w:cs="Arial"/>
        </w:rPr>
        <w:t xml:space="preserve">shall keep a record of all insurances effected by the council </w:t>
      </w:r>
      <w:r w:rsidR="008001FE">
        <w:tab/>
      </w:r>
      <w:r w:rsidRPr="0FE90174" w:rsidR="5ECEA160">
        <w:rPr>
          <w:rFonts w:ascii="Arial" w:hAnsi="Arial" w:eastAsia="Arial" w:cs="Arial"/>
        </w:rPr>
        <w:t xml:space="preserve">     </w:t>
      </w:r>
      <w:r w:rsidR="008001FE">
        <w:tab/>
      </w:r>
      <w:r w:rsidRPr="0FE90174" w:rsidR="552836A1">
        <w:rPr>
          <w:rFonts w:ascii="Arial" w:hAnsi="Arial" w:eastAsia="Arial" w:cs="Arial"/>
        </w:rPr>
        <w:t xml:space="preserve">     </w:t>
      </w:r>
      <w:r w:rsidRPr="0FE90174" w:rsidR="672AB3E4">
        <w:rPr>
          <w:rFonts w:ascii="Arial" w:hAnsi="Arial" w:eastAsia="Arial" w:cs="Arial"/>
        </w:rPr>
        <w:t>and the property and risks covered</w:t>
      </w:r>
      <w:r w:rsidRPr="0FE90174" w:rsidR="7FC11BAB">
        <w:rPr>
          <w:rFonts w:ascii="Arial" w:hAnsi="Arial" w:eastAsia="Arial" w:cs="Arial"/>
        </w:rPr>
        <w:t>,</w:t>
      </w:r>
      <w:r w:rsidRPr="0FE90174" w:rsidR="672AB3E4">
        <w:rPr>
          <w:rFonts w:ascii="Arial" w:hAnsi="Arial" w:eastAsia="Arial" w:cs="Arial"/>
        </w:rPr>
        <w:t xml:space="preserve"> </w:t>
      </w:r>
      <w:r w:rsidRPr="0FE90174" w:rsidR="54CCA3B1">
        <w:rPr>
          <w:rFonts w:ascii="Arial" w:hAnsi="Arial" w:eastAsia="Arial" w:cs="Arial"/>
        </w:rPr>
        <w:t>reviewing these annuall</w:t>
      </w:r>
      <w:r w:rsidRPr="0FE90174" w:rsidR="672AB3E4">
        <w:rPr>
          <w:rFonts w:ascii="Arial" w:hAnsi="Arial" w:eastAsia="Arial" w:cs="Arial"/>
        </w:rPr>
        <w:t xml:space="preserve">y </w:t>
      </w:r>
      <w:r w:rsidRPr="0FE90174" w:rsidR="3FB6BA22">
        <w:rPr>
          <w:rFonts w:ascii="Arial" w:hAnsi="Arial" w:eastAsia="Arial" w:cs="Arial"/>
        </w:rPr>
        <w:t xml:space="preserve">before the renewal </w:t>
      </w:r>
      <w:r w:rsidRPr="0FE90174" w:rsidR="6CC17599">
        <w:rPr>
          <w:rFonts w:ascii="Arial" w:hAnsi="Arial" w:eastAsia="Arial" w:cs="Arial"/>
        </w:rPr>
        <w:t xml:space="preserve">   </w:t>
      </w:r>
      <w:r w:rsidR="008001FE">
        <w:tab/>
      </w:r>
      <w:r w:rsidRPr="0FE90174" w:rsidR="6CC17599">
        <w:rPr>
          <w:rFonts w:ascii="Arial" w:hAnsi="Arial" w:eastAsia="Arial" w:cs="Arial"/>
        </w:rPr>
        <w:t xml:space="preserve">     </w:t>
      </w:r>
      <w:r w:rsidRPr="0FE90174" w:rsidR="3FB6BA22">
        <w:rPr>
          <w:rFonts w:ascii="Arial" w:hAnsi="Arial" w:eastAsia="Arial" w:cs="Arial"/>
        </w:rPr>
        <w:t xml:space="preserve">date </w:t>
      </w:r>
      <w:r w:rsidRPr="0FE90174" w:rsidR="4CCCD226">
        <w:rPr>
          <w:rFonts w:ascii="Arial" w:hAnsi="Arial" w:eastAsia="Arial" w:cs="Arial"/>
        </w:rPr>
        <w:t>-</w:t>
      </w:r>
      <w:r w:rsidRPr="0FE90174" w:rsidR="1602D29C">
        <w:rPr>
          <w:rFonts w:ascii="Arial" w:hAnsi="Arial" w:eastAsia="Arial" w:cs="Arial"/>
        </w:rPr>
        <w:t xml:space="preserve">in </w:t>
      </w:r>
      <w:r w:rsidRPr="0FE90174" w:rsidR="54CCA3B1">
        <w:rPr>
          <w:rFonts w:ascii="Arial" w:hAnsi="Arial" w:eastAsia="Arial" w:cs="Arial"/>
        </w:rPr>
        <w:t>conjunction with the council’s review of risk management</w:t>
      </w:r>
      <w:r w:rsidRPr="0FE90174" w:rsidR="3FB6BA22">
        <w:rPr>
          <w:rFonts w:ascii="Arial" w:hAnsi="Arial" w:eastAsia="Arial" w:cs="Arial"/>
        </w:rPr>
        <w:t>.</w:t>
      </w:r>
    </w:p>
    <w:p w:rsidRPr="009F1AF9" w:rsidR="007E6C3C" w:rsidP="1735743E" w:rsidRDefault="138CF6DA" w14:paraId="1950F9F1" w14:textId="2D2A4252">
      <w:pPr>
        <w:spacing w:after="120"/>
        <w:rPr>
          <w:rFonts w:ascii="Arial" w:hAnsi="Arial" w:cs="Arial"/>
        </w:rPr>
      </w:pPr>
      <w:r w:rsidRPr="0FE90174">
        <w:rPr>
          <w:rFonts w:ascii="Arial" w:hAnsi="Arial" w:cs="Arial"/>
        </w:rPr>
        <w:t xml:space="preserve">        </w:t>
      </w:r>
      <w:r w:rsidRPr="0FE90174" w:rsidR="7B3F4645">
        <w:rPr>
          <w:rFonts w:ascii="Arial" w:hAnsi="Arial" w:cs="Arial"/>
        </w:rPr>
        <w:t xml:space="preserve">17.2. </w:t>
      </w:r>
      <w:r w:rsidRPr="0FE90174" w:rsidR="31CC267D">
        <w:rPr>
          <w:rFonts w:ascii="Arial" w:hAnsi="Arial" w:cs="Arial"/>
        </w:rPr>
        <w:t>The Clerk</w:t>
      </w:r>
      <w:r w:rsidRPr="0FE90174" w:rsidR="203E7B0B">
        <w:rPr>
          <w:rFonts w:ascii="Arial" w:hAnsi="Arial" w:cs="Arial"/>
        </w:rPr>
        <w:t xml:space="preserve">/RFO </w:t>
      </w:r>
      <w:r w:rsidRPr="0FE90174" w:rsidR="31CC267D">
        <w:rPr>
          <w:rFonts w:ascii="Arial" w:hAnsi="Arial" w:cs="Arial"/>
        </w:rPr>
        <w:t xml:space="preserve">shall give prompt notification to </w:t>
      </w:r>
      <w:r w:rsidRPr="0FE90174" w:rsidR="1BBC9246">
        <w:rPr>
          <w:rFonts w:ascii="Arial" w:hAnsi="Arial" w:cs="Arial"/>
        </w:rPr>
        <w:t xml:space="preserve">the council </w:t>
      </w:r>
      <w:r w:rsidRPr="0FE90174" w:rsidR="31CC267D">
        <w:rPr>
          <w:rFonts w:ascii="Arial" w:hAnsi="Arial" w:cs="Arial"/>
        </w:rPr>
        <w:t xml:space="preserve">of all new risks, </w:t>
      </w:r>
      <w:r w:rsidR="007E6C3C">
        <w:tab/>
      </w:r>
      <w:r w:rsidR="007E6C3C">
        <w:tab/>
      </w:r>
      <w:r w:rsidRPr="0FE90174" w:rsidR="3D19B371">
        <w:rPr>
          <w:rFonts w:ascii="Arial" w:hAnsi="Arial" w:cs="Arial"/>
        </w:rPr>
        <w:t xml:space="preserve">      p</w:t>
      </w:r>
      <w:r w:rsidRPr="0FE90174" w:rsidR="31CC267D">
        <w:rPr>
          <w:rFonts w:ascii="Arial" w:hAnsi="Arial" w:cs="Arial"/>
        </w:rPr>
        <w:t xml:space="preserve">roperties or vehicles which require to be insured and of any alterations </w:t>
      </w:r>
      <w:r w:rsidRPr="0FE90174" w:rsidR="4D084F11">
        <w:rPr>
          <w:rFonts w:ascii="Arial" w:hAnsi="Arial" w:cs="Arial"/>
        </w:rPr>
        <w:t xml:space="preserve">  </w:t>
      </w:r>
      <w:r w:rsidR="007E6C3C">
        <w:tab/>
      </w:r>
      <w:r w:rsidR="007E6C3C">
        <w:tab/>
      </w:r>
      <w:r w:rsidRPr="0FE90174" w:rsidR="2151081C">
        <w:rPr>
          <w:rFonts w:ascii="Arial" w:hAnsi="Arial" w:cs="Arial"/>
        </w:rPr>
        <w:t xml:space="preserve">      a</w:t>
      </w:r>
      <w:r w:rsidRPr="0FE90174" w:rsidR="31CC267D">
        <w:rPr>
          <w:rFonts w:ascii="Arial" w:hAnsi="Arial" w:cs="Arial"/>
        </w:rPr>
        <w:t>ffecting existing insurances.</w:t>
      </w:r>
    </w:p>
    <w:p w:rsidRPr="00A90AD1" w:rsidR="00433BCE" w:rsidP="0FE90174" w:rsidRDefault="6AD7B354" w14:paraId="26215981" w14:textId="6850845A">
      <w:pPr>
        <w:spacing w:after="120"/>
        <w:rPr>
          <w:rFonts w:ascii="Arial" w:hAnsi="Arial" w:cs="Arial"/>
        </w:rPr>
      </w:pPr>
      <w:r w:rsidRPr="0FE90174">
        <w:rPr>
          <w:rFonts w:ascii="Arial" w:hAnsi="Arial" w:cs="Arial"/>
        </w:rPr>
        <w:t xml:space="preserve">        17.3. </w:t>
      </w:r>
      <w:r w:rsidRPr="0FE90174" w:rsidR="31CC267D">
        <w:rPr>
          <w:rFonts w:ascii="Arial" w:hAnsi="Arial" w:cs="Arial"/>
        </w:rPr>
        <w:t xml:space="preserve">The </w:t>
      </w:r>
      <w:r w:rsidRPr="0FE90174" w:rsidR="20F4C395">
        <w:rPr>
          <w:rFonts w:ascii="Arial" w:hAnsi="Arial" w:cs="Arial"/>
        </w:rPr>
        <w:t xml:space="preserve">Clerk/RFO </w:t>
      </w:r>
      <w:r w:rsidRPr="0FE90174" w:rsidR="31CC267D">
        <w:rPr>
          <w:rFonts w:ascii="Arial" w:hAnsi="Arial" w:cs="Arial"/>
        </w:rPr>
        <w:t>shall be notified of any loss</w:t>
      </w:r>
      <w:r w:rsidRPr="0FE90174" w:rsidR="672AB3E4">
        <w:rPr>
          <w:rFonts w:ascii="Arial" w:hAnsi="Arial" w:cs="Arial"/>
        </w:rPr>
        <w:t>,</w:t>
      </w:r>
      <w:r w:rsidRPr="0FE90174" w:rsidR="31CC267D">
        <w:rPr>
          <w:rFonts w:ascii="Arial" w:hAnsi="Arial" w:cs="Arial"/>
        </w:rPr>
        <w:t xml:space="preserve"> liability</w:t>
      </w:r>
      <w:r w:rsidRPr="0FE90174" w:rsidR="672AB3E4">
        <w:rPr>
          <w:rFonts w:ascii="Arial" w:hAnsi="Arial" w:cs="Arial"/>
        </w:rPr>
        <w:t>,</w:t>
      </w:r>
      <w:r w:rsidRPr="0FE90174" w:rsidR="31CC267D">
        <w:rPr>
          <w:rFonts w:ascii="Arial" w:hAnsi="Arial" w:cs="Arial"/>
        </w:rPr>
        <w:t xml:space="preserve"> damage or event likely to lead </w:t>
      </w:r>
      <w:r w:rsidR="007E6C3C">
        <w:tab/>
      </w:r>
      <w:r w:rsidRPr="0FE90174" w:rsidR="4C320DD0">
        <w:rPr>
          <w:rFonts w:ascii="Arial" w:hAnsi="Arial" w:cs="Arial"/>
        </w:rPr>
        <w:t xml:space="preserve">      </w:t>
      </w:r>
      <w:r w:rsidRPr="0FE90174" w:rsidR="31CC267D">
        <w:rPr>
          <w:rFonts w:ascii="Arial" w:hAnsi="Arial" w:cs="Arial"/>
        </w:rPr>
        <w:t xml:space="preserve">to a </w:t>
      </w:r>
      <w:r w:rsidRPr="0FE90174" w:rsidR="636E9B33">
        <w:rPr>
          <w:rFonts w:ascii="Arial" w:hAnsi="Arial" w:cs="Arial"/>
        </w:rPr>
        <w:t>claim and</w:t>
      </w:r>
      <w:r w:rsidRPr="0FE90174" w:rsidR="31CC267D">
        <w:rPr>
          <w:rFonts w:ascii="Arial" w:hAnsi="Arial" w:cs="Arial"/>
        </w:rPr>
        <w:t xml:space="preserve"> shall report these to </w:t>
      </w:r>
      <w:r w:rsidRPr="0FE90174" w:rsidR="67147D60">
        <w:rPr>
          <w:rFonts w:ascii="Arial" w:hAnsi="Arial" w:cs="Arial"/>
        </w:rPr>
        <w:t xml:space="preserve">the </w:t>
      </w:r>
      <w:r w:rsidRPr="0FE90174" w:rsidR="31CC267D">
        <w:rPr>
          <w:rFonts w:ascii="Arial" w:hAnsi="Arial" w:cs="Arial"/>
        </w:rPr>
        <w:t>council at the next available meeting.</w:t>
      </w:r>
      <w:r w:rsidRPr="0FE90174" w:rsidR="1E0714DE">
        <w:rPr>
          <w:rFonts w:ascii="Arial" w:hAnsi="Arial" w:cs="Arial"/>
        </w:rPr>
        <w:t xml:space="preserve"> </w:t>
      </w:r>
      <w:r w:rsidRPr="0FE90174" w:rsidR="2D42A281">
        <w:rPr>
          <w:rFonts w:ascii="Arial" w:hAnsi="Arial" w:cs="Arial"/>
        </w:rPr>
        <w:t xml:space="preserve">The </w:t>
      </w:r>
      <w:r w:rsidR="007E6C3C">
        <w:tab/>
      </w:r>
      <w:r w:rsidRPr="0FE90174" w:rsidR="5897603D">
        <w:rPr>
          <w:rFonts w:ascii="Arial" w:hAnsi="Arial" w:cs="Arial"/>
        </w:rPr>
        <w:t xml:space="preserve">      </w:t>
      </w:r>
      <w:r w:rsidRPr="0FE90174" w:rsidR="489CEC0D">
        <w:rPr>
          <w:rFonts w:ascii="Arial" w:hAnsi="Arial" w:cs="Arial"/>
        </w:rPr>
        <w:t xml:space="preserve">Clerk/RFO </w:t>
      </w:r>
      <w:r w:rsidRPr="0FE90174" w:rsidR="2D42A281">
        <w:rPr>
          <w:rFonts w:ascii="Arial" w:hAnsi="Arial" w:cs="Arial"/>
        </w:rPr>
        <w:t>shall</w:t>
      </w:r>
      <w:r w:rsidRPr="0FE90174" w:rsidR="5A121403">
        <w:rPr>
          <w:rFonts w:ascii="Arial" w:hAnsi="Arial" w:cs="Arial"/>
        </w:rPr>
        <w:t>, in consultation with the Chair,</w:t>
      </w:r>
      <w:r w:rsidRPr="0FE90174" w:rsidR="2D42A281">
        <w:rPr>
          <w:rFonts w:ascii="Arial" w:hAnsi="Arial" w:cs="Arial"/>
        </w:rPr>
        <w:t xml:space="preserve"> </w:t>
      </w:r>
      <w:r w:rsidRPr="0FE90174" w:rsidR="1E0714DE">
        <w:rPr>
          <w:rFonts w:ascii="Arial" w:hAnsi="Arial" w:cs="Arial"/>
        </w:rPr>
        <w:t xml:space="preserve">negotiate all claims on the </w:t>
      </w:r>
      <w:r w:rsidRPr="0FE90174" w:rsidR="03CE46D6">
        <w:rPr>
          <w:rFonts w:ascii="Arial" w:hAnsi="Arial" w:cs="Arial"/>
        </w:rPr>
        <w:t xml:space="preserve">   </w:t>
      </w:r>
      <w:r w:rsidR="007E6C3C">
        <w:tab/>
      </w:r>
      <w:r w:rsidR="007E6C3C">
        <w:tab/>
      </w:r>
      <w:r w:rsidRPr="0FE90174" w:rsidR="79B65286">
        <w:rPr>
          <w:rFonts w:ascii="Arial" w:hAnsi="Arial" w:cs="Arial"/>
        </w:rPr>
        <w:t xml:space="preserve">      c</w:t>
      </w:r>
      <w:r w:rsidRPr="0FE90174" w:rsidR="1E0714DE">
        <w:rPr>
          <w:rFonts w:ascii="Arial" w:hAnsi="Arial" w:cs="Arial"/>
        </w:rPr>
        <w:t>ouncil's insurer</w:t>
      </w:r>
      <w:r w:rsidRPr="0FE90174" w:rsidR="0909C778">
        <w:rPr>
          <w:rFonts w:ascii="Arial" w:hAnsi="Arial" w:cs="Arial"/>
        </w:rPr>
        <w:t>s,</w:t>
      </w:r>
    </w:p>
    <w:p w:rsidRPr="00A90AD1" w:rsidR="00433BCE" w:rsidP="26A4D065" w:rsidRDefault="01652895" w14:paraId="0213EA01" w14:textId="0AAF9C0C">
      <w:pPr>
        <w:spacing w:after="120"/>
      </w:pPr>
      <w:r w:rsidRPr="3908BAAB" w:rsidR="01652895">
        <w:rPr>
          <w:rFonts w:ascii="Arial" w:hAnsi="Arial" w:cs="Arial"/>
        </w:rPr>
        <w:t xml:space="preserve">  </w:t>
      </w:r>
      <w:r w:rsidRPr="3908BAAB" w:rsidR="606D3CC9">
        <w:rPr>
          <w:rFonts w:ascii="Arial" w:hAnsi="Arial" w:cs="Arial"/>
        </w:rPr>
        <w:t xml:space="preserve">      </w:t>
      </w:r>
      <w:r w:rsidRPr="3908BAAB" w:rsidR="63548AAD">
        <w:rPr>
          <w:rFonts w:ascii="Arial" w:hAnsi="Arial" w:cs="Arial"/>
        </w:rPr>
        <w:t>1</w:t>
      </w:r>
      <w:r w:rsidRPr="3908BAAB" w:rsidR="606D3CC9">
        <w:rPr>
          <w:rFonts w:ascii="Arial" w:hAnsi="Arial" w:cs="Arial"/>
        </w:rPr>
        <w:t>7</w:t>
      </w:r>
      <w:r w:rsidRPr="3908BAAB" w:rsidR="01652895">
        <w:rPr>
          <w:rFonts w:ascii="Arial" w:hAnsi="Arial" w:cs="Arial"/>
        </w:rPr>
        <w:t xml:space="preserve">.4. </w:t>
      </w:r>
      <w:r w:rsidRPr="3908BAAB" w:rsidR="3C2DCAC4">
        <w:rPr>
          <w:rFonts w:ascii="Arial" w:hAnsi="Arial" w:cs="Arial"/>
        </w:rPr>
        <w:t xml:space="preserve">All </w:t>
      </w:r>
      <w:r w:rsidRPr="3908BAAB" w:rsidR="3C2DCAC4">
        <w:rPr>
          <w:rFonts w:ascii="Arial" w:hAnsi="Arial" w:cs="Arial"/>
        </w:rPr>
        <w:t>appropriate members</w:t>
      </w:r>
      <w:r w:rsidRPr="3908BAAB" w:rsidR="3C2DCAC4">
        <w:rPr>
          <w:rFonts w:ascii="Arial" w:hAnsi="Arial" w:cs="Arial"/>
        </w:rPr>
        <w:t xml:space="preserve"> and employees of the council shall be included in a </w:t>
      </w:r>
      <w:r>
        <w:tab/>
      </w:r>
      <w:r>
        <w:tab/>
      </w:r>
      <w:r w:rsidRPr="3908BAAB" w:rsidR="5EF1C019">
        <w:rPr>
          <w:rFonts w:ascii="Arial" w:hAnsi="Arial" w:cs="Arial"/>
        </w:rPr>
        <w:t xml:space="preserve">      </w:t>
      </w:r>
      <w:r w:rsidRPr="3908BAAB" w:rsidR="3E283875">
        <w:rPr>
          <w:rFonts w:ascii="Arial" w:hAnsi="Arial" w:cs="Arial"/>
        </w:rPr>
        <w:t>suitable</w:t>
      </w:r>
      <w:r w:rsidRPr="3908BAAB" w:rsidR="3C2DCAC4">
        <w:rPr>
          <w:rFonts w:ascii="Arial" w:hAnsi="Arial" w:cs="Arial"/>
        </w:rPr>
        <w:t xml:space="preserve"> form of security or fidelity guarantee insurance which shall cover the</w:t>
      </w:r>
      <w:r w:rsidRPr="3908BAAB" w:rsidR="14D474E2">
        <w:rPr>
          <w:rFonts w:ascii="Arial" w:hAnsi="Arial" w:cs="Arial"/>
        </w:rPr>
        <w:t xml:space="preserve">   </w:t>
      </w:r>
      <w:r>
        <w:tab/>
      </w:r>
      <w:r w:rsidRPr="3908BAAB" w:rsidR="6FCB4156">
        <w:rPr>
          <w:rFonts w:ascii="Arial" w:hAnsi="Arial" w:cs="Arial"/>
        </w:rPr>
        <w:t xml:space="preserve">   </w:t>
      </w:r>
      <w:r w:rsidRPr="3908BAAB" w:rsidR="56E0A068">
        <w:rPr>
          <w:rFonts w:ascii="Arial" w:hAnsi="Arial" w:cs="Arial"/>
        </w:rPr>
        <w:t xml:space="preserve">   </w:t>
      </w:r>
      <w:r w:rsidRPr="3908BAAB" w:rsidR="3C2DCAC4">
        <w:rPr>
          <w:rFonts w:ascii="Arial" w:hAnsi="Arial" w:cs="Arial"/>
        </w:rPr>
        <w:t xml:space="preserve">maximum risk exposure as </w:t>
      </w:r>
      <w:r w:rsidRPr="3908BAAB" w:rsidR="3C2DCAC4">
        <w:rPr>
          <w:rFonts w:ascii="Arial" w:hAnsi="Arial" w:cs="Arial"/>
        </w:rPr>
        <w:t>determined</w:t>
      </w:r>
      <w:r w:rsidRPr="3908BAAB" w:rsidR="3C2DCAC4">
        <w:rPr>
          <w:rFonts w:ascii="Arial" w:hAnsi="Arial" w:cs="Arial"/>
        </w:rPr>
        <w:t xml:space="preserve"> annually by the council</w:t>
      </w:r>
      <w:r w:rsidRPr="3908BAAB" w:rsidR="303244E6">
        <w:rPr>
          <w:rFonts w:ascii="Arial" w:hAnsi="Arial" w:cs="Arial"/>
        </w:rPr>
        <w:t>.</w:t>
      </w:r>
    </w:p>
    <w:p w:rsidR="3908BAAB" w:rsidP="3908BAAB" w:rsidRDefault="3908BAAB" w14:paraId="390F8049" w14:textId="357BBB61">
      <w:pPr>
        <w:spacing w:after="120"/>
        <w:rPr>
          <w:rFonts w:ascii="Arial" w:hAnsi="Arial" w:cs="Arial"/>
        </w:rPr>
      </w:pPr>
    </w:p>
    <w:p w:rsidRPr="009F1AF9" w:rsidR="007E6C3C" w:rsidP="26A4D065" w:rsidRDefault="51726961" w14:paraId="3633A8E5" w14:textId="053BC22F">
      <w:pPr>
        <w:pStyle w:val="Heading1"/>
        <w:numPr>
          <w:ilvl w:val="0"/>
          <w:numId w:val="0"/>
        </w:numPr>
        <w:ind w:left="450" w:hanging="450"/>
        <w:rPr>
          <w:rFonts w:ascii="Arial" w:hAnsi="Arial" w:cs="Arial"/>
        </w:rPr>
      </w:pPr>
      <w:bookmarkStart w:name="_Toc165549969" w:id="283"/>
      <w:bookmarkStart w:name="_Toc719070662" w:id="845356916"/>
      <w:r w:rsidRPr="6A8CE08F" w:rsidR="51726961">
        <w:rPr>
          <w:rFonts w:ascii="Arial" w:hAnsi="Arial" w:cs="Arial"/>
        </w:rPr>
        <w:t>18.</w:t>
      </w:r>
      <w:r w:rsidRPr="6A8CE08F" w:rsidR="6DB2A289">
        <w:rPr>
          <w:rFonts w:ascii="Arial" w:hAnsi="Arial" w:cs="Arial"/>
        </w:rPr>
        <w:t xml:space="preserve"> </w:t>
      </w:r>
      <w:r w:rsidRPr="6A8CE08F" w:rsidR="0B166715">
        <w:rPr>
          <w:rFonts w:ascii="Arial" w:hAnsi="Arial" w:cs="Arial"/>
        </w:rPr>
        <w:t xml:space="preserve"> </w:t>
      </w:r>
      <w:r w:rsidRPr="6A8CE08F" w:rsidR="33ACCBB2">
        <w:rPr>
          <w:rFonts w:ascii="Arial" w:hAnsi="Arial" w:cs="Arial"/>
        </w:rPr>
        <w:t xml:space="preserve"> </w:t>
      </w:r>
      <w:r w:rsidRPr="6A8CE08F" w:rsidR="3C2DCAC4">
        <w:rPr>
          <w:rFonts w:ascii="Arial" w:hAnsi="Arial" w:cs="Arial"/>
        </w:rPr>
        <w:t>Charities</w:t>
      </w:r>
      <w:bookmarkEnd w:id="283"/>
      <w:bookmarkEnd w:id="845356916"/>
    </w:p>
    <w:p w:rsidRPr="009F1AF9" w:rsidR="007E6C3C" w:rsidP="0FE90174" w:rsidRDefault="414C568B" w14:paraId="2ECEDE36" w14:textId="4334ED2E">
      <w:pPr>
        <w:spacing w:after="120"/>
        <w:ind w:left="900" w:hanging="450"/>
      </w:pPr>
      <w:r w:rsidRPr="3908BAAB" w:rsidR="414C568B">
        <w:rPr>
          <w:rFonts w:ascii="Arial" w:hAnsi="Arial" w:cs="Arial"/>
        </w:rPr>
        <w:t xml:space="preserve">18.1 </w:t>
      </w:r>
      <w:r w:rsidRPr="3908BAAB" w:rsidR="31CC267D">
        <w:rPr>
          <w:rFonts w:ascii="Arial" w:hAnsi="Arial" w:cs="Arial"/>
        </w:rPr>
        <w:t>Where the council is sole managing trustee of a charitable body the Clerk</w:t>
      </w:r>
      <w:r w:rsidRPr="3908BAAB" w:rsidR="17165FCC">
        <w:rPr>
          <w:rFonts w:ascii="Arial" w:hAnsi="Arial" w:cs="Arial"/>
        </w:rPr>
        <w:t>/</w:t>
      </w:r>
      <w:r w:rsidRPr="3908BAAB" w:rsidR="31CC267D">
        <w:rPr>
          <w:rFonts w:ascii="Arial" w:hAnsi="Arial" w:cs="Arial"/>
        </w:rPr>
        <w:t>RFO</w:t>
      </w:r>
      <w:r w:rsidRPr="3908BAAB" w:rsidR="500CAE57">
        <w:rPr>
          <w:rFonts w:ascii="Arial" w:hAnsi="Arial" w:cs="Arial"/>
        </w:rPr>
        <w:t>s</w:t>
      </w:r>
      <w:r w:rsidRPr="3908BAAB" w:rsidR="31CC267D">
        <w:rPr>
          <w:rFonts w:ascii="Arial" w:hAnsi="Arial" w:cs="Arial"/>
        </w:rPr>
        <w:t>hall</w:t>
      </w:r>
      <w:r w:rsidRPr="3908BAAB" w:rsidR="31CC267D">
        <w:rPr>
          <w:rFonts w:ascii="Arial" w:hAnsi="Arial" w:cs="Arial"/>
        </w:rPr>
        <w:t xml:space="preserve"> ensure that separate accounts are kept of the funds held on charitable trusts </w:t>
      </w:r>
      <w:r>
        <w:tab/>
      </w:r>
      <w:r w:rsidRPr="3908BAAB" w:rsidR="692DAE82">
        <w:rPr>
          <w:rFonts w:ascii="Arial" w:hAnsi="Arial" w:cs="Arial"/>
        </w:rPr>
        <w:t xml:space="preserve">   </w:t>
      </w:r>
      <w:r w:rsidRPr="3908BAAB" w:rsidR="31CC267D">
        <w:rPr>
          <w:rFonts w:ascii="Arial" w:hAnsi="Arial" w:cs="Arial"/>
        </w:rPr>
        <w:t xml:space="preserve">and separate financial reports made in such form as shall be </w:t>
      </w:r>
      <w:r w:rsidRPr="3908BAAB" w:rsidR="31CC267D">
        <w:rPr>
          <w:rFonts w:ascii="Arial" w:hAnsi="Arial" w:cs="Arial"/>
        </w:rPr>
        <w:t xml:space="preserve">appropriate, </w:t>
      </w:r>
      <w:r w:rsidRPr="3908BAAB" w:rsidR="4047024D">
        <w:rPr>
          <w:rFonts w:ascii="Arial" w:hAnsi="Arial" w:cs="Arial"/>
        </w:rPr>
        <w:t xml:space="preserve">  </w:t>
      </w:r>
      <w:r w:rsidRPr="3908BAAB" w:rsidR="31CC267D">
        <w:rPr>
          <w:rFonts w:ascii="Arial" w:hAnsi="Arial" w:cs="Arial"/>
        </w:rPr>
        <w:t xml:space="preserve">in </w:t>
      </w:r>
      <w:r w:rsidRPr="3908BAAB" w:rsidR="7171BD63">
        <w:rPr>
          <w:rFonts w:ascii="Arial" w:hAnsi="Arial" w:cs="Arial"/>
        </w:rPr>
        <w:t xml:space="preserve">accordance </w:t>
      </w:r>
      <w:r w:rsidRPr="3908BAAB" w:rsidR="6A58B7E9">
        <w:rPr>
          <w:rFonts w:ascii="Arial" w:hAnsi="Arial" w:cs="Arial"/>
        </w:rPr>
        <w:t>w</w:t>
      </w:r>
      <w:r w:rsidRPr="3908BAAB" w:rsidR="31CC267D">
        <w:rPr>
          <w:rFonts w:ascii="Arial" w:hAnsi="Arial" w:cs="Arial"/>
        </w:rPr>
        <w:t>ith Charity Law and legislation, or as determined by the Charity</w:t>
      </w:r>
      <w:r w:rsidRPr="3908BAAB" w:rsidR="32F12212">
        <w:rPr>
          <w:rFonts w:ascii="Arial" w:hAnsi="Arial" w:cs="Arial"/>
        </w:rPr>
        <w:t xml:space="preserve"> </w:t>
      </w:r>
      <w:r w:rsidRPr="3908BAAB" w:rsidR="31CC267D">
        <w:rPr>
          <w:rFonts w:ascii="Arial" w:hAnsi="Arial" w:cs="Arial"/>
        </w:rPr>
        <w:t>Commission. The Clerk</w:t>
      </w:r>
      <w:r w:rsidRPr="3908BAAB" w:rsidR="39CE042A">
        <w:rPr>
          <w:rFonts w:ascii="Arial" w:hAnsi="Arial" w:cs="Arial"/>
        </w:rPr>
        <w:t>/</w:t>
      </w:r>
      <w:r w:rsidRPr="3908BAAB" w:rsidR="31CC267D">
        <w:rPr>
          <w:rFonts w:ascii="Arial" w:hAnsi="Arial" w:cs="Arial"/>
        </w:rPr>
        <w:t>R</w:t>
      </w:r>
      <w:r w:rsidRPr="3908BAAB" w:rsidR="551FA7FE">
        <w:rPr>
          <w:rFonts w:ascii="Arial" w:hAnsi="Arial" w:cs="Arial"/>
        </w:rPr>
        <w:t>F</w:t>
      </w:r>
      <w:r w:rsidRPr="3908BAAB" w:rsidR="31CC267D">
        <w:rPr>
          <w:rFonts w:ascii="Arial" w:hAnsi="Arial" w:cs="Arial"/>
        </w:rPr>
        <w:t>O</w:t>
      </w:r>
      <w:r w:rsidRPr="3908BAAB" w:rsidR="4BC06B7F">
        <w:rPr>
          <w:rFonts w:ascii="Arial" w:hAnsi="Arial" w:cs="Arial"/>
        </w:rPr>
        <w:t xml:space="preserve"> </w:t>
      </w:r>
      <w:r w:rsidRPr="3908BAAB" w:rsidR="31CC267D">
        <w:rPr>
          <w:rFonts w:ascii="Arial" w:hAnsi="Arial" w:cs="Arial"/>
        </w:rPr>
        <w:t xml:space="preserve">shall arrange for any audit or </w:t>
      </w:r>
      <w:r w:rsidRPr="3908BAAB" w:rsidR="7C99BFB9">
        <w:rPr>
          <w:rFonts w:ascii="Arial" w:hAnsi="Arial" w:cs="Arial"/>
        </w:rPr>
        <w:t>independent examination</w:t>
      </w:r>
      <w:r w:rsidRPr="3908BAAB" w:rsidR="31CC267D">
        <w:rPr>
          <w:rFonts w:ascii="Arial" w:hAnsi="Arial" w:cs="Arial"/>
        </w:rPr>
        <w:t xml:space="preserve"> as may be required by Charity Law or any Governing Document.</w:t>
      </w:r>
    </w:p>
    <w:p w:rsidR="3908BAAB" w:rsidP="3908BAAB" w:rsidRDefault="3908BAAB" w14:paraId="6FFB2887" w14:textId="14AEB3EF">
      <w:pPr>
        <w:spacing w:after="120"/>
        <w:ind w:left="900" w:hanging="450"/>
        <w:rPr>
          <w:rFonts w:ascii="Arial" w:hAnsi="Arial" w:cs="Arial"/>
        </w:rPr>
      </w:pPr>
    </w:p>
    <w:p w:rsidR="3908BAAB" w:rsidP="3908BAAB" w:rsidRDefault="3908BAAB" w14:paraId="58E51B8A" w14:textId="2F06A233">
      <w:pPr>
        <w:spacing w:after="120"/>
        <w:ind w:left="900" w:hanging="450"/>
        <w:rPr>
          <w:rFonts w:ascii="Arial" w:hAnsi="Arial" w:cs="Arial"/>
        </w:rPr>
      </w:pPr>
    </w:p>
    <w:p w:rsidR="6A8CE08F" w:rsidP="6A8CE08F" w:rsidRDefault="6A8CE08F" w14:paraId="752FF7B4" w14:textId="38B03322">
      <w:pPr>
        <w:spacing w:after="120"/>
        <w:ind w:left="900" w:hanging="450"/>
        <w:rPr>
          <w:rFonts w:ascii="Arial" w:hAnsi="Arial" w:cs="Arial"/>
        </w:rPr>
      </w:pPr>
    </w:p>
    <w:p w:rsidR="3908BAAB" w:rsidP="3908BAAB" w:rsidRDefault="3908BAAB" w14:paraId="7E55E352" w14:textId="2C719786">
      <w:pPr>
        <w:spacing w:after="120"/>
        <w:ind w:left="900" w:hanging="450"/>
        <w:rPr>
          <w:rFonts w:ascii="Arial" w:hAnsi="Arial" w:cs="Arial"/>
        </w:rPr>
      </w:pPr>
    </w:p>
    <w:p w:rsidR="26D2AC40" w:rsidP="3908BAAB" w:rsidRDefault="26D2AC40" w14:paraId="4F233135" w14:textId="388F42F9">
      <w:pPr>
        <w:rPr>
          <w:rFonts w:ascii="Arial" w:hAnsi="Arial" w:cs="Arial"/>
          <w:b w:val="1"/>
          <w:bCs w:val="1"/>
          <w:color w:val="0070C0"/>
        </w:rPr>
      </w:pPr>
      <w:r w:rsidRPr="6A8CE08F" w:rsidR="26D2AC40">
        <w:rPr>
          <w:rFonts w:ascii="Arial" w:hAnsi="Arial" w:cs="Arial"/>
          <w:b w:val="1"/>
          <w:bCs w:val="1"/>
          <w:color w:val="0070C0"/>
        </w:rPr>
        <w:t>Page: 1</w:t>
      </w:r>
      <w:r w:rsidRPr="6A8CE08F" w:rsidR="385A6FD4">
        <w:rPr>
          <w:rFonts w:ascii="Arial" w:hAnsi="Arial" w:cs="Arial"/>
          <w:b w:val="1"/>
          <w:bCs w:val="1"/>
          <w:color w:val="0070C0"/>
        </w:rPr>
        <w:t>3</w:t>
      </w:r>
      <w:r w:rsidRPr="6A8CE08F" w:rsidR="26D2AC40">
        <w:rPr>
          <w:rFonts w:ascii="Arial" w:hAnsi="Arial" w:cs="Arial"/>
          <w:b w:val="1"/>
          <w:bCs w:val="1"/>
          <w:color w:val="0070C0"/>
        </w:rPr>
        <w:t xml:space="preserve"> of 1</w:t>
      </w:r>
      <w:r w:rsidRPr="6A8CE08F" w:rsidR="558FAABD">
        <w:rPr>
          <w:rFonts w:ascii="Arial" w:hAnsi="Arial" w:cs="Arial"/>
          <w:b w:val="1"/>
          <w:bCs w:val="1"/>
          <w:color w:val="0070C0"/>
        </w:rPr>
        <w:t>4</w:t>
      </w:r>
    </w:p>
    <w:p w:rsidRPr="009F1AF9" w:rsidR="007E6C3C" w:rsidP="6A8CE08F" w:rsidRDefault="270A589A" w14:paraId="4EEB8D1A" w14:textId="6ACD66A1">
      <w:pPr>
        <w:pStyle w:val="Heading1"/>
        <w:numPr>
          <w:ilvl w:val="0"/>
          <w:numId w:val="0"/>
        </w:numPr>
        <w:ind w:left="0"/>
        <w:rPr>
          <w:rFonts w:ascii="Arial" w:hAnsi="Arial" w:eastAsia="Arial" w:cs="Arial"/>
          <w:b w:val="1"/>
          <w:bCs w:val="1"/>
        </w:rPr>
      </w:pPr>
      <w:bookmarkStart w:name="_Toc165549970" w:id="285"/>
      <w:bookmarkStart w:name="_Toc1267463078" w:id="1323486318"/>
      <w:r w:rsidRPr="6A8CE08F" w:rsidR="270A589A">
        <w:rPr>
          <w:rFonts w:ascii="Arial" w:hAnsi="Arial" w:eastAsia="Arial" w:cs="Arial"/>
        </w:rPr>
        <w:t xml:space="preserve">19. </w:t>
      </w:r>
      <w:r w:rsidRPr="6A8CE08F" w:rsidR="659C7841">
        <w:rPr>
          <w:rFonts w:ascii="Arial" w:hAnsi="Arial" w:eastAsia="Arial" w:cs="Arial"/>
        </w:rPr>
        <w:t xml:space="preserve"> </w:t>
      </w:r>
      <w:r w:rsidRPr="6A8CE08F" w:rsidR="71757CA5">
        <w:rPr>
          <w:rFonts w:ascii="Arial" w:hAnsi="Arial" w:eastAsia="Arial" w:cs="Arial"/>
        </w:rPr>
        <w:t xml:space="preserve"> </w:t>
      </w:r>
      <w:r w:rsidRPr="6A8CE08F" w:rsidR="3C2DCAC4">
        <w:rPr>
          <w:rFonts w:ascii="Arial" w:hAnsi="Arial" w:eastAsia="Arial" w:cs="Arial"/>
        </w:rPr>
        <w:t>Suspension and revision of Financial Regulations</w:t>
      </w:r>
      <w:bookmarkEnd w:id="285"/>
      <w:bookmarkEnd w:id="1323486318"/>
    </w:p>
    <w:p w:rsidR="007E6C3C" w:rsidP="1735743E" w:rsidRDefault="516F7B8F" w14:paraId="48E507C1" w14:textId="01490AF1">
      <w:pPr>
        <w:spacing w:after="120"/>
        <w:rPr>
          <w:rFonts w:ascii="Arial" w:hAnsi="Arial" w:cs="Arial"/>
        </w:rPr>
      </w:pPr>
      <w:r w:rsidRPr="0887A0E8" w:rsidR="516F7B8F">
        <w:rPr>
          <w:rFonts w:ascii="Arial" w:hAnsi="Arial" w:cs="Arial"/>
        </w:rPr>
        <w:t xml:space="preserve">        </w:t>
      </w:r>
      <w:r w:rsidRPr="0887A0E8" w:rsidR="054DB608">
        <w:rPr>
          <w:rFonts w:ascii="Arial" w:hAnsi="Arial" w:cs="Arial"/>
        </w:rPr>
        <w:t>19.</w:t>
      </w:r>
      <w:r w:rsidRPr="0887A0E8" w:rsidR="054DB608">
        <w:rPr>
          <w:rFonts w:ascii="Arial" w:hAnsi="Arial" w:cs="Arial"/>
        </w:rPr>
        <w:t>1.</w:t>
      </w:r>
      <w:r w:rsidRPr="0887A0E8" w:rsidR="2A20223A">
        <w:rPr>
          <w:rFonts w:ascii="Arial" w:hAnsi="Arial" w:cs="Arial"/>
        </w:rPr>
        <w:t>T</w:t>
      </w:r>
      <w:r w:rsidRPr="0887A0E8" w:rsidR="31CC267D">
        <w:rPr>
          <w:rFonts w:ascii="Arial" w:hAnsi="Arial" w:cs="Arial"/>
        </w:rPr>
        <w:t>he</w:t>
      </w:r>
      <w:r w:rsidRPr="0887A0E8" w:rsidR="31CC267D">
        <w:rPr>
          <w:rFonts w:ascii="Arial" w:hAnsi="Arial" w:cs="Arial"/>
        </w:rPr>
        <w:t xml:space="preserve"> council </w:t>
      </w:r>
      <w:r w:rsidRPr="0887A0E8" w:rsidR="1AFC8B75">
        <w:rPr>
          <w:rFonts w:ascii="Arial" w:hAnsi="Arial" w:cs="Arial"/>
        </w:rPr>
        <w:t xml:space="preserve">shall </w:t>
      </w:r>
      <w:r w:rsidRPr="0887A0E8" w:rsidR="31CC267D">
        <w:rPr>
          <w:rFonts w:ascii="Arial" w:hAnsi="Arial" w:cs="Arial"/>
        </w:rPr>
        <w:t>review the</w:t>
      </w:r>
      <w:r w:rsidRPr="0887A0E8" w:rsidR="2A20223A">
        <w:rPr>
          <w:rFonts w:ascii="Arial" w:hAnsi="Arial" w:cs="Arial"/>
        </w:rPr>
        <w:t>se</w:t>
      </w:r>
      <w:r w:rsidRPr="0887A0E8" w:rsidR="31CC267D">
        <w:rPr>
          <w:rFonts w:ascii="Arial" w:hAnsi="Arial" w:cs="Arial"/>
        </w:rPr>
        <w:t xml:space="preserve"> Financial Regulations</w:t>
      </w:r>
      <w:r w:rsidRPr="0887A0E8" w:rsidR="707C1F13">
        <w:rPr>
          <w:rFonts w:ascii="Arial" w:hAnsi="Arial" w:cs="Arial"/>
        </w:rPr>
        <w:t xml:space="preserve"> every two years </w:t>
      </w:r>
      <w:r w:rsidRPr="0887A0E8" w:rsidR="2333F110">
        <w:rPr>
          <w:rFonts w:ascii="Arial" w:hAnsi="Arial" w:cs="Arial"/>
        </w:rPr>
        <w:t xml:space="preserve">and following </w:t>
      </w:r>
      <w:r>
        <w:tab/>
      </w:r>
      <w:r w:rsidRPr="0887A0E8" w:rsidR="24146BA8">
        <w:rPr>
          <w:rFonts w:ascii="Arial" w:hAnsi="Arial" w:cs="Arial"/>
        </w:rPr>
        <w:t xml:space="preserve">    </w:t>
      </w:r>
      <w:r w:rsidRPr="0887A0E8" w:rsidR="7D393D53">
        <w:rPr>
          <w:rFonts w:ascii="Arial" w:hAnsi="Arial" w:cs="Arial"/>
        </w:rPr>
        <w:t xml:space="preserve"> </w:t>
      </w:r>
      <w:r w:rsidRPr="0887A0E8" w:rsidR="2333F110">
        <w:rPr>
          <w:rFonts w:ascii="Arial" w:hAnsi="Arial" w:cs="Arial"/>
        </w:rPr>
        <w:t>any change of</w:t>
      </w:r>
      <w:r w:rsidRPr="0887A0E8" w:rsidR="6A7A6C2E">
        <w:rPr>
          <w:rFonts w:ascii="Arial" w:hAnsi="Arial" w:cs="Arial"/>
        </w:rPr>
        <w:t xml:space="preserve"> Clerk/</w:t>
      </w:r>
      <w:r w:rsidRPr="0887A0E8" w:rsidR="2333F110">
        <w:rPr>
          <w:rFonts w:ascii="Arial" w:hAnsi="Arial" w:cs="Arial"/>
        </w:rPr>
        <w:t>RFO</w:t>
      </w:r>
      <w:r w:rsidRPr="0887A0E8" w:rsidR="2A20223A">
        <w:rPr>
          <w:rFonts w:ascii="Arial" w:hAnsi="Arial" w:cs="Arial"/>
        </w:rPr>
        <w:t xml:space="preserve">. </w:t>
      </w:r>
      <w:r w:rsidRPr="0887A0E8" w:rsidR="31CC267D">
        <w:rPr>
          <w:rFonts w:ascii="Arial" w:hAnsi="Arial" w:cs="Arial"/>
        </w:rPr>
        <w:t>The Clerk</w:t>
      </w:r>
      <w:r w:rsidRPr="0887A0E8" w:rsidR="0DBC4C34">
        <w:rPr>
          <w:rFonts w:ascii="Arial" w:hAnsi="Arial" w:cs="Arial"/>
        </w:rPr>
        <w:t>/RFO</w:t>
      </w:r>
      <w:r w:rsidRPr="0887A0E8" w:rsidR="31CC267D">
        <w:rPr>
          <w:rFonts w:ascii="Arial" w:hAnsi="Arial" w:cs="Arial"/>
        </w:rPr>
        <w:t xml:space="preserve"> shall </w:t>
      </w:r>
      <w:r w:rsidRPr="0887A0E8" w:rsidR="31CC267D">
        <w:rPr>
          <w:rFonts w:ascii="Arial" w:hAnsi="Arial" w:cs="Arial"/>
        </w:rPr>
        <w:t>monitor</w:t>
      </w:r>
      <w:r w:rsidRPr="0887A0E8" w:rsidR="31CC267D">
        <w:rPr>
          <w:rFonts w:ascii="Arial" w:hAnsi="Arial" w:cs="Arial"/>
        </w:rPr>
        <w:t xml:space="preserve"> changes in legislation or </w:t>
      </w:r>
      <w:r>
        <w:tab/>
      </w:r>
      <w:r w:rsidRPr="0887A0E8" w:rsidR="1856154B">
        <w:rPr>
          <w:rFonts w:ascii="Arial" w:hAnsi="Arial" w:cs="Arial"/>
        </w:rPr>
        <w:t xml:space="preserve">     </w:t>
      </w:r>
      <w:r w:rsidRPr="0887A0E8" w:rsidR="31CC267D">
        <w:rPr>
          <w:rFonts w:ascii="Arial" w:hAnsi="Arial" w:cs="Arial"/>
        </w:rPr>
        <w:t xml:space="preserve">proper practices and </w:t>
      </w:r>
      <w:r w:rsidRPr="0887A0E8" w:rsidR="31CC267D">
        <w:rPr>
          <w:rFonts w:ascii="Arial" w:hAnsi="Arial" w:cs="Arial"/>
        </w:rPr>
        <w:t>advise</w:t>
      </w:r>
      <w:r w:rsidRPr="0887A0E8" w:rsidR="31CC267D">
        <w:rPr>
          <w:rFonts w:ascii="Arial" w:hAnsi="Arial" w:cs="Arial"/>
        </w:rPr>
        <w:t xml:space="preserve"> the council of any </w:t>
      </w:r>
      <w:r w:rsidRPr="0887A0E8" w:rsidR="3A42CEFA">
        <w:rPr>
          <w:rFonts w:ascii="Arial" w:hAnsi="Arial" w:cs="Arial"/>
        </w:rPr>
        <w:t>need to</w:t>
      </w:r>
      <w:r w:rsidRPr="0887A0E8" w:rsidR="31CC267D">
        <w:rPr>
          <w:rFonts w:ascii="Arial" w:hAnsi="Arial" w:cs="Arial"/>
        </w:rPr>
        <w:t xml:space="preserve"> amend these Financial </w:t>
      </w:r>
      <w:r>
        <w:tab/>
      </w:r>
      <w:r w:rsidRPr="0887A0E8" w:rsidR="4C58D94E">
        <w:rPr>
          <w:rFonts w:ascii="Arial" w:hAnsi="Arial" w:cs="Arial"/>
        </w:rPr>
        <w:t xml:space="preserve"> </w:t>
      </w:r>
      <w:r>
        <w:tab/>
      </w:r>
      <w:r w:rsidRPr="0887A0E8" w:rsidR="1B6D1B71">
        <w:rPr>
          <w:rFonts w:ascii="Arial" w:hAnsi="Arial" w:cs="Arial"/>
        </w:rPr>
        <w:t xml:space="preserve">     </w:t>
      </w:r>
      <w:r w:rsidRPr="0887A0E8" w:rsidR="31CC267D">
        <w:rPr>
          <w:rFonts w:ascii="Arial" w:hAnsi="Arial" w:cs="Arial"/>
        </w:rPr>
        <w:t>Regulations.</w:t>
      </w:r>
      <w:r w:rsidRPr="0887A0E8" w:rsidR="7D9917EA">
        <w:rPr>
          <w:rFonts w:ascii="Arial" w:hAnsi="Arial" w:cs="Arial"/>
        </w:rPr>
        <w:t xml:space="preserve"> </w:t>
      </w:r>
    </w:p>
    <w:p w:rsidRPr="009F1AF9" w:rsidR="0091022B" w:rsidP="1735743E" w:rsidRDefault="18030547" w14:paraId="70E10935" w14:textId="1199FD74">
      <w:pPr>
        <w:spacing w:after="120"/>
        <w:rPr>
          <w:rFonts w:ascii="Arial" w:hAnsi="Arial" w:cs="Arial"/>
        </w:rPr>
      </w:pPr>
      <w:r w:rsidRPr="0887A0E8" w:rsidR="18030547">
        <w:rPr>
          <w:rFonts w:ascii="Arial" w:hAnsi="Arial" w:cs="Arial"/>
        </w:rPr>
        <w:t xml:space="preserve">       </w:t>
      </w:r>
      <w:r w:rsidRPr="0887A0E8" w:rsidR="48DED2A6">
        <w:rPr>
          <w:rFonts w:ascii="Arial" w:hAnsi="Arial" w:cs="Arial"/>
        </w:rPr>
        <w:t xml:space="preserve"> </w:t>
      </w:r>
      <w:r w:rsidRPr="0887A0E8" w:rsidR="18030547">
        <w:rPr>
          <w:rFonts w:ascii="Arial" w:hAnsi="Arial" w:cs="Arial"/>
        </w:rPr>
        <w:t>19.</w:t>
      </w:r>
      <w:r w:rsidRPr="0887A0E8" w:rsidR="7C57661E">
        <w:rPr>
          <w:rFonts w:ascii="Arial" w:hAnsi="Arial" w:cs="Arial"/>
        </w:rPr>
        <w:t>2.The</w:t>
      </w:r>
      <w:r w:rsidRPr="0887A0E8" w:rsidR="10BC172F">
        <w:rPr>
          <w:rFonts w:ascii="Arial" w:hAnsi="Arial" w:cs="Arial"/>
        </w:rPr>
        <w:t xml:space="preserve"> council may, by resolution duly notified prior to the relevant meeting of </w:t>
      </w:r>
      <w:r>
        <w:tab/>
      </w:r>
      <w:r>
        <w:tab/>
      </w:r>
      <w:r w:rsidRPr="0887A0E8" w:rsidR="2274465A">
        <w:rPr>
          <w:rFonts w:ascii="Arial" w:hAnsi="Arial" w:cs="Arial"/>
        </w:rPr>
        <w:t xml:space="preserve">     </w:t>
      </w:r>
      <w:r w:rsidRPr="0887A0E8" w:rsidR="10BC172F">
        <w:rPr>
          <w:rFonts w:ascii="Arial" w:hAnsi="Arial" w:cs="Arial"/>
        </w:rPr>
        <w:t>council, suspend any part of these Financial Regulations</w:t>
      </w:r>
      <w:r w:rsidRPr="0887A0E8" w:rsidR="7C0BAA0A">
        <w:rPr>
          <w:rFonts w:ascii="Arial" w:hAnsi="Arial" w:cs="Arial"/>
        </w:rPr>
        <w:t>,</w:t>
      </w:r>
      <w:r w:rsidRPr="0887A0E8" w:rsidR="10BC172F">
        <w:rPr>
          <w:rFonts w:ascii="Arial" w:hAnsi="Arial" w:cs="Arial"/>
        </w:rPr>
        <w:t xml:space="preserve"> </w:t>
      </w:r>
      <w:r w:rsidRPr="0887A0E8" w:rsidR="10BC172F">
        <w:rPr>
          <w:rFonts w:ascii="Arial" w:hAnsi="Arial" w:cs="Arial"/>
        </w:rPr>
        <w:t>provided that</w:t>
      </w:r>
      <w:r w:rsidRPr="0887A0E8" w:rsidR="10BC172F">
        <w:rPr>
          <w:rFonts w:ascii="Arial" w:hAnsi="Arial" w:cs="Arial"/>
        </w:rPr>
        <w:t xml:space="preserve"> reasons </w:t>
      </w:r>
      <w:r>
        <w:tab/>
      </w:r>
      <w:r w:rsidRPr="0887A0E8" w:rsidR="0D4A7014">
        <w:rPr>
          <w:rFonts w:ascii="Arial" w:hAnsi="Arial" w:cs="Arial"/>
        </w:rPr>
        <w:t xml:space="preserve">     </w:t>
      </w:r>
      <w:r w:rsidRPr="0887A0E8" w:rsidR="10BC172F">
        <w:rPr>
          <w:rFonts w:ascii="Arial" w:hAnsi="Arial" w:cs="Arial"/>
        </w:rPr>
        <w:t xml:space="preserve">for the suspension are recorded and that an assessment of the risks arising has </w:t>
      </w:r>
      <w:r w:rsidRPr="0887A0E8" w:rsidR="172C2DB6">
        <w:rPr>
          <w:rFonts w:ascii="Arial" w:hAnsi="Arial" w:cs="Arial"/>
        </w:rPr>
        <w:t xml:space="preserve">   </w:t>
      </w:r>
      <w:r>
        <w:tab/>
      </w:r>
      <w:r w:rsidRPr="0887A0E8" w:rsidR="172C2DB6">
        <w:rPr>
          <w:rFonts w:ascii="Arial" w:hAnsi="Arial" w:cs="Arial"/>
        </w:rPr>
        <w:t xml:space="preserve">     </w:t>
      </w:r>
      <w:r w:rsidRPr="0887A0E8" w:rsidR="10BC172F">
        <w:rPr>
          <w:rFonts w:ascii="Arial" w:hAnsi="Arial" w:cs="Arial"/>
        </w:rPr>
        <w:t>bee</w:t>
      </w:r>
      <w:r w:rsidRPr="0887A0E8" w:rsidR="671B0D59">
        <w:rPr>
          <w:rFonts w:ascii="Arial" w:hAnsi="Arial" w:cs="Arial"/>
        </w:rPr>
        <w:t>n</w:t>
      </w:r>
      <w:r w:rsidRPr="0887A0E8" w:rsidR="41D91052">
        <w:rPr>
          <w:rFonts w:ascii="Arial" w:hAnsi="Arial" w:cs="Arial"/>
        </w:rPr>
        <w:t xml:space="preserve"> </w:t>
      </w:r>
      <w:r w:rsidRPr="0887A0E8" w:rsidR="10BC172F">
        <w:rPr>
          <w:rFonts w:ascii="Arial" w:hAnsi="Arial" w:cs="Arial"/>
        </w:rPr>
        <w:t>presented to all members</w:t>
      </w:r>
      <w:r w:rsidRPr="0887A0E8" w:rsidR="64BC6068">
        <w:rPr>
          <w:rFonts w:ascii="Arial" w:hAnsi="Arial" w:cs="Arial"/>
        </w:rPr>
        <w:t>.</w:t>
      </w:r>
      <w:r w:rsidRPr="0887A0E8" w:rsidR="73768B30">
        <w:rPr>
          <w:rFonts w:ascii="Arial" w:hAnsi="Arial" w:cs="Arial"/>
        </w:rPr>
        <w:t xml:space="preserve"> </w:t>
      </w:r>
      <w:r w:rsidRPr="0887A0E8" w:rsidR="7BE89F04">
        <w:rPr>
          <w:rFonts w:ascii="Arial" w:hAnsi="Arial" w:cs="Arial"/>
        </w:rPr>
        <w:t>S</w:t>
      </w:r>
      <w:r w:rsidRPr="0887A0E8" w:rsidR="7C0BAA0A">
        <w:rPr>
          <w:rFonts w:ascii="Arial" w:hAnsi="Arial" w:cs="Arial"/>
        </w:rPr>
        <w:t xml:space="preserve">uspension </w:t>
      </w:r>
      <w:r w:rsidRPr="0887A0E8" w:rsidR="64BC6068">
        <w:rPr>
          <w:rFonts w:ascii="Arial" w:hAnsi="Arial" w:cs="Arial"/>
        </w:rPr>
        <w:t>does</w:t>
      </w:r>
      <w:r w:rsidRPr="0887A0E8" w:rsidR="7C0BAA0A">
        <w:rPr>
          <w:rFonts w:ascii="Arial" w:hAnsi="Arial" w:cs="Arial"/>
        </w:rPr>
        <w:t xml:space="preserve"> not disapply </w:t>
      </w:r>
      <w:r w:rsidRPr="0887A0E8" w:rsidR="7BE89F04">
        <w:rPr>
          <w:rFonts w:ascii="Arial" w:hAnsi="Arial" w:cs="Arial"/>
        </w:rPr>
        <w:t>any</w:t>
      </w:r>
      <w:r w:rsidRPr="0887A0E8" w:rsidR="7C0BAA0A">
        <w:rPr>
          <w:rFonts w:ascii="Arial" w:hAnsi="Arial" w:cs="Arial"/>
        </w:rPr>
        <w:t xml:space="preserve"> legislation </w:t>
      </w:r>
      <w:r w:rsidRPr="0887A0E8" w:rsidR="64BC6068">
        <w:rPr>
          <w:rFonts w:ascii="Arial" w:hAnsi="Arial" w:cs="Arial"/>
        </w:rPr>
        <w:t>or</w:t>
      </w:r>
      <w:r w:rsidRPr="0887A0E8" w:rsidR="7C0BAA0A">
        <w:rPr>
          <w:rFonts w:ascii="Arial" w:hAnsi="Arial" w:cs="Arial"/>
        </w:rPr>
        <w:t xml:space="preserve"> </w:t>
      </w:r>
      <w:r>
        <w:tab/>
      </w:r>
      <w:r w:rsidRPr="0887A0E8" w:rsidR="7C088322">
        <w:rPr>
          <w:rFonts w:ascii="Arial" w:hAnsi="Arial" w:cs="Arial"/>
        </w:rPr>
        <w:t xml:space="preserve">     </w:t>
      </w:r>
      <w:r w:rsidRPr="0887A0E8" w:rsidR="7C0BAA0A">
        <w:rPr>
          <w:rFonts w:ascii="Arial" w:hAnsi="Arial" w:cs="Arial"/>
        </w:rPr>
        <w:t>permit</w:t>
      </w:r>
      <w:r w:rsidRPr="0887A0E8" w:rsidR="7C0BAA0A">
        <w:rPr>
          <w:rFonts w:ascii="Arial" w:hAnsi="Arial" w:cs="Arial"/>
        </w:rPr>
        <w:t xml:space="preserve"> the council to act </w:t>
      </w:r>
      <w:r w:rsidRPr="0887A0E8" w:rsidR="2790DD84">
        <w:rPr>
          <w:rFonts w:ascii="Arial" w:hAnsi="Arial" w:cs="Arial"/>
        </w:rPr>
        <w:t>unlawfully.</w:t>
      </w:r>
      <w:r w:rsidRPr="0887A0E8" w:rsidR="7C0BAA0A">
        <w:rPr>
          <w:rFonts w:ascii="Arial" w:hAnsi="Arial" w:cs="Arial"/>
        </w:rPr>
        <w:t xml:space="preserve"> </w:t>
      </w:r>
    </w:p>
    <w:p w:rsidR="009559F3" w:rsidP="009559F3" w:rsidRDefault="436E27F9" w14:paraId="0E01CE6B" w14:textId="77777777">
      <w:pPr>
        <w:spacing w:after="120"/>
        <w:rPr>
          <w:rFonts w:ascii="Arial" w:hAnsi="Arial" w:cs="Arial"/>
        </w:rPr>
      </w:pPr>
      <w:r w:rsidRPr="0887A0E8" w:rsidR="436E27F9">
        <w:rPr>
          <w:rFonts w:ascii="Arial" w:hAnsi="Arial" w:cs="Arial"/>
        </w:rPr>
        <w:t xml:space="preserve">         19.</w:t>
      </w:r>
      <w:r w:rsidRPr="0887A0E8" w:rsidR="436E27F9">
        <w:rPr>
          <w:rFonts w:ascii="Arial" w:hAnsi="Arial" w:cs="Arial"/>
        </w:rPr>
        <w:t>3</w:t>
      </w:r>
      <w:r w:rsidRPr="0887A0E8" w:rsidR="68C1B144">
        <w:rPr>
          <w:rFonts w:ascii="Arial" w:hAnsi="Arial" w:cs="Arial"/>
        </w:rPr>
        <w:t>.</w:t>
      </w:r>
      <w:r w:rsidRPr="0887A0E8" w:rsidR="35A08407">
        <w:rPr>
          <w:rFonts w:ascii="Arial" w:hAnsi="Arial" w:cs="Arial"/>
        </w:rPr>
        <w:t>T</w:t>
      </w:r>
      <w:r w:rsidRPr="0887A0E8" w:rsidR="2174B2A7">
        <w:rPr>
          <w:rFonts w:ascii="Arial" w:hAnsi="Arial" w:cs="Arial"/>
        </w:rPr>
        <w:t>he</w:t>
      </w:r>
      <w:r w:rsidRPr="0887A0E8" w:rsidR="2174B2A7">
        <w:rPr>
          <w:rFonts w:ascii="Arial" w:hAnsi="Arial" w:cs="Arial"/>
        </w:rPr>
        <w:t xml:space="preserve"> council may temporarily amend these </w:t>
      </w:r>
      <w:r w:rsidRPr="0887A0E8" w:rsidR="39A88CB8">
        <w:rPr>
          <w:rFonts w:ascii="Arial" w:hAnsi="Arial" w:cs="Arial"/>
        </w:rPr>
        <w:t xml:space="preserve">Financial Regulations </w:t>
      </w:r>
      <w:r w:rsidRPr="0887A0E8" w:rsidR="6D97042E">
        <w:rPr>
          <w:rFonts w:ascii="Arial" w:hAnsi="Arial" w:cs="Arial"/>
        </w:rPr>
        <w:t xml:space="preserve">by </w:t>
      </w:r>
      <w:r w:rsidRPr="0887A0E8" w:rsidR="3CA0862C">
        <w:rPr>
          <w:rFonts w:ascii="Arial" w:hAnsi="Arial" w:cs="Arial"/>
        </w:rPr>
        <w:t xml:space="preserve">a duly notified </w:t>
      </w:r>
      <w:r>
        <w:tab/>
      </w:r>
      <w:r w:rsidRPr="0887A0E8" w:rsidR="7847A024">
        <w:rPr>
          <w:rFonts w:ascii="Arial" w:hAnsi="Arial" w:cs="Arial"/>
        </w:rPr>
        <w:t xml:space="preserve">   </w:t>
      </w:r>
      <w:r w:rsidRPr="0887A0E8" w:rsidR="7F5AE52A">
        <w:rPr>
          <w:rFonts w:ascii="Arial" w:hAnsi="Arial" w:cs="Arial"/>
        </w:rPr>
        <w:t xml:space="preserve"> </w:t>
      </w:r>
      <w:r w:rsidRPr="0887A0E8" w:rsidR="7847A024">
        <w:rPr>
          <w:rFonts w:ascii="Arial" w:hAnsi="Arial" w:cs="Arial"/>
        </w:rPr>
        <w:t xml:space="preserve"> </w:t>
      </w:r>
      <w:r w:rsidRPr="0887A0E8" w:rsidR="6D97042E">
        <w:rPr>
          <w:rFonts w:ascii="Arial" w:hAnsi="Arial" w:cs="Arial"/>
        </w:rPr>
        <w:t>resolution</w:t>
      </w:r>
      <w:r w:rsidRPr="0887A0E8" w:rsidR="3CA0862C">
        <w:rPr>
          <w:rFonts w:ascii="Arial" w:hAnsi="Arial" w:cs="Arial"/>
        </w:rPr>
        <w:t>,</w:t>
      </w:r>
      <w:r w:rsidRPr="0887A0E8" w:rsidR="6D97042E">
        <w:rPr>
          <w:rFonts w:ascii="Arial" w:hAnsi="Arial" w:cs="Arial"/>
        </w:rPr>
        <w:t xml:space="preserve"> </w:t>
      </w:r>
      <w:r w:rsidRPr="0887A0E8" w:rsidR="39A88CB8">
        <w:rPr>
          <w:rFonts w:ascii="Arial" w:hAnsi="Arial" w:cs="Arial"/>
        </w:rPr>
        <w:t xml:space="preserve">to cope with periods of absence, local government </w:t>
      </w:r>
      <w:r w:rsidRPr="0887A0E8" w:rsidR="47DE8C7C">
        <w:rPr>
          <w:rFonts w:ascii="Arial" w:hAnsi="Arial" w:cs="Arial"/>
        </w:rPr>
        <w:t xml:space="preserve">reorganisation,  </w:t>
      </w:r>
      <w:r>
        <w:tab/>
      </w:r>
      <w:r w:rsidRPr="0887A0E8" w:rsidR="51E46233">
        <w:rPr>
          <w:rFonts w:ascii="Arial" w:hAnsi="Arial" w:cs="Arial"/>
        </w:rPr>
        <w:t xml:space="preserve">    </w:t>
      </w:r>
      <w:r w:rsidRPr="0887A0E8" w:rsidR="6C4FE01C">
        <w:rPr>
          <w:rFonts w:ascii="Arial" w:hAnsi="Arial" w:cs="Arial"/>
        </w:rPr>
        <w:t xml:space="preserve"> </w:t>
      </w:r>
      <w:r w:rsidRPr="0887A0E8" w:rsidR="05645E76">
        <w:rPr>
          <w:rFonts w:ascii="Arial" w:hAnsi="Arial" w:cs="Arial"/>
        </w:rPr>
        <w:t xml:space="preserve"> </w:t>
      </w:r>
      <w:r>
        <w:tab/>
      </w:r>
      <w:r w:rsidRPr="0887A0E8" w:rsidR="05645E76">
        <w:rPr>
          <w:rFonts w:ascii="Arial" w:hAnsi="Arial" w:cs="Arial"/>
        </w:rPr>
        <w:t xml:space="preserve">     </w:t>
      </w:r>
      <w:r w:rsidRPr="0887A0E8" w:rsidR="6D97042E">
        <w:rPr>
          <w:rFonts w:ascii="Arial" w:hAnsi="Arial" w:cs="Arial"/>
        </w:rPr>
        <w:t xml:space="preserve">national </w:t>
      </w:r>
      <w:r w:rsidRPr="0887A0E8" w:rsidR="6D97042E">
        <w:rPr>
          <w:rFonts w:ascii="Arial" w:hAnsi="Arial" w:cs="Arial"/>
        </w:rPr>
        <w:t>restrictions</w:t>
      </w:r>
      <w:r w:rsidRPr="0887A0E8" w:rsidR="6D97042E">
        <w:rPr>
          <w:rFonts w:ascii="Arial" w:hAnsi="Arial" w:cs="Arial"/>
        </w:rPr>
        <w:t xml:space="preserve"> or other </w:t>
      </w:r>
      <w:r w:rsidRPr="0887A0E8" w:rsidR="2EC055FF">
        <w:rPr>
          <w:rFonts w:ascii="Arial" w:hAnsi="Arial" w:cs="Arial"/>
        </w:rPr>
        <w:t>exceptional</w:t>
      </w:r>
      <w:r w:rsidRPr="0887A0E8" w:rsidR="6D97042E">
        <w:rPr>
          <w:rFonts w:ascii="Arial" w:hAnsi="Arial" w:cs="Arial"/>
        </w:rPr>
        <w:t xml:space="preserve"> circumstances. </w:t>
      </w:r>
      <w:bookmarkStart w:name="_Hlk164865589" w:id="286"/>
      <w:bookmarkStart w:name="_Toc164085319" w:id="287"/>
    </w:p>
    <w:p w:rsidR="009559F3" w:rsidP="009559F3" w:rsidRDefault="009559F3" w14:paraId="3F88AB47" w14:textId="77777777">
      <w:pPr>
        <w:spacing w:after="120"/>
        <w:rPr>
          <w:rFonts w:ascii="Arial" w:hAnsi="Arial" w:cs="Arial"/>
        </w:rPr>
      </w:pPr>
    </w:p>
    <w:p w:rsidRPr="00940706" w:rsidR="001F3A61" w:rsidP="6A8CE08F" w:rsidRDefault="00940706" w14:paraId="02DC027E" w14:textId="0DF70F45">
      <w:pPr>
        <w:pStyle w:val="Heading1"/>
        <w:numPr>
          <w:ilvl w:val="0"/>
          <w:numId w:val="0"/>
        </w:numPr>
        <w:ind w:left="0"/>
        <w:rPr>
          <w:rFonts w:ascii="Arial" w:hAnsi="Arial" w:eastAsia="Arial" w:cs="Arial"/>
          <w:b w:val="1"/>
          <w:bCs w:val="1"/>
        </w:rPr>
      </w:pPr>
      <w:bookmarkStart w:name="_Toc295487018" w:id="1601709312"/>
      <w:r w:rsidRPr="6A8CE08F" w:rsidR="00940706">
        <w:rPr>
          <w:rFonts w:ascii="Arial" w:hAnsi="Arial" w:eastAsia="Arial" w:cs="Arial"/>
        </w:rPr>
        <w:t>20.</w:t>
      </w:r>
      <w:r w:rsidRPr="6A8CE08F" w:rsidR="0056059C">
        <w:rPr>
          <w:rFonts w:ascii="Arial" w:hAnsi="Arial" w:eastAsia="Arial" w:cs="Arial"/>
        </w:rPr>
        <w:t xml:space="preserve">  </w:t>
      </w:r>
      <w:r w:rsidRPr="6A8CE08F" w:rsidR="1805DC08">
        <w:rPr>
          <w:rFonts w:ascii="Arial" w:hAnsi="Arial" w:eastAsia="Arial" w:cs="Arial"/>
        </w:rPr>
        <w:t>Appendix</w:t>
      </w:r>
      <w:r w:rsidRPr="6A8CE08F" w:rsidR="26E3DB07">
        <w:rPr>
          <w:rFonts w:ascii="Arial" w:hAnsi="Arial" w:eastAsia="Arial" w:cs="Arial"/>
        </w:rPr>
        <w:t xml:space="preserve"> 1</w:t>
      </w:r>
      <w:r w:rsidRPr="6A8CE08F" w:rsidR="1805DC08">
        <w:rPr>
          <w:rFonts w:ascii="Arial" w:hAnsi="Arial" w:eastAsia="Arial" w:cs="Arial"/>
        </w:rPr>
        <w:t xml:space="preserve"> - Tender process</w:t>
      </w:r>
      <w:bookmarkEnd w:id="287"/>
      <w:bookmarkEnd w:id="1601709312"/>
      <w:r w:rsidRPr="6A8CE08F" w:rsidR="1805DC08">
        <w:rPr>
          <w:rFonts w:ascii="Arial" w:hAnsi="Arial" w:eastAsia="Arial" w:cs="Arial"/>
        </w:rPr>
        <w:t xml:space="preserve"> </w:t>
      </w:r>
    </w:p>
    <w:p w:rsidRPr="009F1AF9" w:rsidR="001F3A61" w:rsidP="1735743E" w:rsidRDefault="67C107EF" w14:paraId="4D584B34" w14:textId="58C7E440">
      <w:pPr>
        <w:pStyle w:val="ListParagraph"/>
        <w:numPr>
          <w:ilvl w:val="1"/>
          <w:numId w:val="52"/>
        </w:numPr>
        <w:spacing w:after="120"/>
        <w:rPr>
          <w:rFonts w:ascii="Arial" w:hAnsi="Arial" w:cs="Arial"/>
        </w:rPr>
      </w:pPr>
      <w:r w:rsidRPr="1735743E">
        <w:rPr>
          <w:rFonts w:ascii="Arial" w:hAnsi="Arial" w:cs="Arial"/>
        </w:rPr>
        <w:t>Any invitation to tender shall state the general nature of the intended contract and the Clerk</w:t>
      </w:r>
      <w:r w:rsidRPr="1735743E" w:rsidR="62CBB24F">
        <w:rPr>
          <w:rFonts w:ascii="Arial" w:hAnsi="Arial" w:cs="Arial"/>
        </w:rPr>
        <w:t>/RFO</w:t>
      </w:r>
      <w:r w:rsidRPr="1735743E">
        <w:rPr>
          <w:rFonts w:ascii="Arial" w:hAnsi="Arial" w:cs="Arial"/>
        </w:rPr>
        <w:t xml:space="preserve"> shall obtain the necessary technical assistance to prepare a specification in appropriate cases. </w:t>
      </w:r>
    </w:p>
    <w:p w:rsidRPr="009F1AF9" w:rsidR="002F4A61" w:rsidP="009F1AF9" w:rsidRDefault="002F4A61" w14:paraId="665DEEFD" w14:textId="18A28AC3">
      <w:pPr>
        <w:pStyle w:val="ListParagraph"/>
        <w:numPr>
          <w:ilvl w:val="1"/>
          <w:numId w:val="52"/>
        </w:numPr>
        <w:spacing w:after="120"/>
        <w:contextualSpacing w:val="0"/>
        <w:rPr>
          <w:rFonts w:ascii="Arial" w:hAnsi="Arial" w:cs="Arial"/>
        </w:rPr>
      </w:pPr>
      <w:r w:rsidRPr="009F1AF9">
        <w:rPr>
          <w:rFonts w:ascii="Arial" w:hAnsi="Arial" w:cs="Arial"/>
        </w:rPr>
        <w:t>Where an electronic tendering process is used, the</w:t>
      </w:r>
      <w:r w:rsidRPr="009F1AF9" w:rsidR="00054305">
        <w:rPr>
          <w:rFonts w:ascii="Arial" w:hAnsi="Arial" w:cs="Arial"/>
        </w:rPr>
        <w:t xml:space="preserve"> council shall use a specific email address</w:t>
      </w:r>
      <w:r w:rsidRPr="009F1AF9" w:rsidR="00C706F0">
        <w:rPr>
          <w:rFonts w:ascii="Arial" w:hAnsi="Arial" w:cs="Arial"/>
        </w:rPr>
        <w:t xml:space="preserve"> that will be monitored to ensure that nobody accesses </w:t>
      </w:r>
      <w:r w:rsidRPr="009F1AF9" w:rsidR="008374D9">
        <w:rPr>
          <w:rFonts w:ascii="Arial" w:hAnsi="Arial" w:cs="Arial"/>
        </w:rPr>
        <w:t>any tender before the expiry of the deadline for submission.</w:t>
      </w:r>
      <w:r w:rsidRPr="009F1AF9">
        <w:rPr>
          <w:rFonts w:ascii="Arial" w:hAnsi="Arial" w:cs="Arial"/>
        </w:rPr>
        <w:t xml:space="preserve"> </w:t>
      </w:r>
    </w:p>
    <w:p w:rsidRPr="009F1AF9" w:rsidR="001F3A61" w:rsidP="1735743E" w:rsidRDefault="67C107EF" w14:paraId="79EA5532" w14:textId="64C960C0">
      <w:pPr>
        <w:pStyle w:val="ListParagraph"/>
        <w:numPr>
          <w:ilvl w:val="1"/>
          <w:numId w:val="52"/>
        </w:numPr>
        <w:spacing w:after="120"/>
        <w:rPr>
          <w:rFonts w:ascii="Arial" w:hAnsi="Arial" w:cs="Arial"/>
        </w:rPr>
      </w:pPr>
      <w:r w:rsidRPr="1735743E">
        <w:rPr>
          <w:rFonts w:ascii="Arial" w:hAnsi="Arial" w:cs="Arial"/>
        </w:rPr>
        <w:t xml:space="preserve">Any invitation to tender issued under this regulation shall be subject to Standing Order </w:t>
      </w:r>
      <w:r w:rsidRPr="1735743E" w:rsidR="05A0C6E6">
        <w:rPr>
          <w:rFonts w:ascii="Arial" w:hAnsi="Arial" w:cs="Arial"/>
        </w:rPr>
        <w:t xml:space="preserve">18 </w:t>
      </w:r>
      <w:r w:rsidRPr="1735743E">
        <w:rPr>
          <w:rFonts w:ascii="Arial" w:hAnsi="Arial" w:cs="Arial"/>
        </w:rPr>
        <w:t>and shall refer to the terms of the Bribery Act 2010.</w:t>
      </w:r>
    </w:p>
    <w:p w:rsidR="006704CE" w:rsidP="1735743E" w:rsidRDefault="308B1578" w14:paraId="49397FEA" w14:textId="1E08EC13">
      <w:pPr>
        <w:pStyle w:val="ListParagraph"/>
        <w:numPr>
          <w:ilvl w:val="1"/>
          <w:numId w:val="52"/>
        </w:numPr>
        <w:spacing w:after="120"/>
        <w:rPr>
          <w:rFonts w:ascii="Arial" w:hAnsi="Arial" w:cs="Arial"/>
        </w:rPr>
      </w:pPr>
      <w:r w:rsidRPr="1735743E">
        <w:rPr>
          <w:rFonts w:ascii="Arial" w:hAnsi="Arial" w:cs="Arial"/>
        </w:rPr>
        <w:t>Where</w:t>
      </w:r>
      <w:r w:rsidRPr="1735743E" w:rsidR="67C107EF">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w:t>
      </w:r>
      <w:r w:rsidRPr="1735743E" w:rsidR="58B2D7A9">
        <w:rPr>
          <w:rFonts w:ascii="Arial" w:hAnsi="Arial" w:cs="Arial"/>
        </w:rPr>
        <w:t xml:space="preserve"> </w:t>
      </w:r>
      <w:r w:rsidRPr="1735743E" w:rsidR="67C107EF">
        <w:rPr>
          <w:rFonts w:ascii="Arial" w:hAnsi="Arial" w:cs="Arial"/>
        </w:rPr>
        <w:t>original decision-making process was being undertaken.</w:t>
      </w:r>
      <w:r w:rsidRPr="1735743E">
        <w:rPr>
          <w:rFonts w:ascii="Arial" w:hAnsi="Arial" w:cs="Arial"/>
        </w:rPr>
        <w:t xml:space="preserve"> </w:t>
      </w:r>
      <w:bookmarkEnd w:id="286"/>
    </w:p>
    <w:p w:rsidR="009559F3" w:rsidP="009559F3" w:rsidRDefault="009559F3" w14:paraId="128ACDB8" w14:textId="77777777">
      <w:pPr>
        <w:spacing w:after="120"/>
        <w:rPr>
          <w:rFonts w:ascii="Arial" w:hAnsi="Arial" w:cs="Arial"/>
        </w:rPr>
      </w:pPr>
    </w:p>
    <w:p w:rsidR="009559F3" w:rsidP="009559F3" w:rsidRDefault="009559F3" w14:paraId="3E3BA4EB" w14:textId="77777777">
      <w:pPr>
        <w:spacing w:after="120"/>
        <w:rPr>
          <w:rFonts w:ascii="Arial" w:hAnsi="Arial" w:cs="Arial"/>
        </w:rPr>
      </w:pPr>
    </w:p>
    <w:p w:rsidR="009559F3" w:rsidP="009559F3" w:rsidRDefault="009559F3" w14:paraId="6109C27E" w14:textId="77777777">
      <w:pPr>
        <w:spacing w:after="120"/>
        <w:rPr>
          <w:rFonts w:ascii="Arial" w:hAnsi="Arial" w:cs="Arial"/>
        </w:rPr>
      </w:pPr>
    </w:p>
    <w:p w:rsidR="009559F3" w:rsidP="009559F3" w:rsidRDefault="009559F3" w14:paraId="4F984AF7" w14:textId="77777777">
      <w:pPr>
        <w:spacing w:after="120"/>
        <w:rPr>
          <w:rFonts w:ascii="Arial" w:hAnsi="Arial" w:cs="Arial"/>
        </w:rPr>
      </w:pPr>
    </w:p>
    <w:p w:rsidR="009559F3" w:rsidP="009559F3" w:rsidRDefault="009559F3" w14:paraId="04C6A6C9" w14:textId="77777777">
      <w:pPr>
        <w:spacing w:after="120"/>
        <w:rPr>
          <w:rFonts w:ascii="Arial" w:hAnsi="Arial" w:cs="Arial"/>
        </w:rPr>
      </w:pPr>
    </w:p>
    <w:p w:rsidR="009559F3" w:rsidP="009559F3" w:rsidRDefault="009559F3" w14:paraId="03CEEDFF" w14:textId="77777777">
      <w:pPr>
        <w:spacing w:after="120"/>
        <w:rPr>
          <w:rFonts w:ascii="Arial" w:hAnsi="Arial" w:cs="Arial"/>
        </w:rPr>
      </w:pPr>
    </w:p>
    <w:p w:rsidR="009559F3" w:rsidP="009559F3" w:rsidRDefault="009559F3" w14:paraId="204D2641" w14:textId="77777777">
      <w:pPr>
        <w:spacing w:after="120"/>
        <w:rPr>
          <w:rFonts w:ascii="Arial" w:hAnsi="Arial" w:cs="Arial"/>
        </w:rPr>
      </w:pPr>
    </w:p>
    <w:p w:rsidR="6A8CE08F" w:rsidP="6A8CE08F" w:rsidRDefault="6A8CE08F" w14:paraId="5387ED7F" w14:textId="13BC7C22">
      <w:pPr>
        <w:spacing w:after="120"/>
        <w:rPr>
          <w:rFonts w:ascii="Arial" w:hAnsi="Arial" w:cs="Arial"/>
        </w:rPr>
      </w:pPr>
    </w:p>
    <w:p w:rsidR="39544D86" w:rsidP="39544D86" w:rsidRDefault="39544D86" w14:paraId="2047BA2C" w14:textId="35EDF0FF">
      <w:pPr>
        <w:spacing w:after="120"/>
        <w:rPr>
          <w:rFonts w:ascii="Arial" w:hAnsi="Arial" w:cs="Arial"/>
        </w:rPr>
      </w:pPr>
    </w:p>
    <w:p w:rsidR="39544D86" w:rsidP="39544D86" w:rsidRDefault="39544D86" w14:paraId="2D584321" w14:textId="3E85F452">
      <w:pPr>
        <w:rPr>
          <w:rFonts w:ascii="Arial" w:hAnsi="Arial" w:cs="Arial"/>
          <w:b w:val="1"/>
          <w:bCs w:val="1"/>
          <w:color w:val="0070C0"/>
        </w:rPr>
      </w:pPr>
    </w:p>
    <w:p w:rsidRPr="009559F3" w:rsidR="009559F3" w:rsidP="6A8CE08F" w:rsidRDefault="009559F3" w14:paraId="07FB26F8" w14:textId="278B345A">
      <w:pPr>
        <w:rPr>
          <w:rFonts w:ascii="Arial" w:hAnsi="Arial" w:cs="Arial"/>
          <w:b w:val="1"/>
          <w:bCs w:val="1"/>
          <w:color w:val="0070C0"/>
        </w:rPr>
      </w:pPr>
      <w:r w:rsidRPr="6A8CE08F" w:rsidR="009559F3">
        <w:rPr>
          <w:rFonts w:ascii="Arial" w:hAnsi="Arial" w:cs="Arial"/>
          <w:b w:val="1"/>
          <w:bCs w:val="1"/>
          <w:color w:val="0070C0"/>
        </w:rPr>
        <w:t xml:space="preserve">Page: </w:t>
      </w:r>
      <w:r w:rsidRPr="6A8CE08F" w:rsidR="009559F3">
        <w:rPr>
          <w:rFonts w:ascii="Arial" w:hAnsi="Arial" w:cs="Arial"/>
          <w:b w:val="1"/>
          <w:bCs w:val="1"/>
          <w:color w:val="0070C0"/>
        </w:rPr>
        <w:t>1</w:t>
      </w:r>
      <w:r w:rsidRPr="6A8CE08F" w:rsidR="4A873B40">
        <w:rPr>
          <w:rFonts w:ascii="Arial" w:hAnsi="Arial" w:cs="Arial"/>
          <w:b w:val="1"/>
          <w:bCs w:val="1"/>
          <w:color w:val="0070C0"/>
        </w:rPr>
        <w:t>4</w:t>
      </w:r>
      <w:r w:rsidRPr="6A8CE08F" w:rsidR="009559F3">
        <w:rPr>
          <w:rFonts w:ascii="Arial" w:hAnsi="Arial" w:cs="Arial"/>
          <w:b w:val="1"/>
          <w:bCs w:val="1"/>
          <w:color w:val="0070C0"/>
        </w:rPr>
        <w:t xml:space="preserve"> of 1</w:t>
      </w:r>
      <w:r w:rsidRPr="6A8CE08F" w:rsidR="0CF7354A">
        <w:rPr>
          <w:rFonts w:ascii="Arial" w:hAnsi="Arial" w:cs="Arial"/>
          <w:b w:val="1"/>
          <w:bCs w:val="1"/>
          <w:color w:val="0070C0"/>
        </w:rPr>
        <w:t>4</w:t>
      </w:r>
    </w:p>
    <w:sectPr w:rsidRPr="009559F3" w:rsidR="009559F3" w:rsidSect="003F575F">
      <w:headerReference w:type="default" r:id="rId15"/>
      <w:headerReference w:type="first" r:id="rId16"/>
      <w:footerReference w:type="first" r:id="rId17"/>
      <w:type w:val="continuous"/>
      <w:pgSz w:w="11906" w:h="16838" w:orient="portrait"/>
      <w:pgMar w:top="1260" w:right="1376" w:bottom="1440" w:left="1440" w:header="96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47517" w:rsidP="00225AAB" w:rsidRDefault="00447517" w14:paraId="3C4D3DF2" w14:textId="77777777">
      <w:r>
        <w:separator/>
      </w:r>
    </w:p>
  </w:endnote>
  <w:endnote w:type="continuationSeparator" w:id="0">
    <w:p w:rsidR="00447517" w:rsidP="00225AAB" w:rsidRDefault="00447517" w14:paraId="24EF4EF7" w14:textId="77777777">
      <w:r>
        <w:continuationSeparator/>
      </w:r>
    </w:p>
  </w:endnote>
  <w:endnote w:type="continuationNotice" w:id="1">
    <w:p w:rsidR="00447517" w:rsidRDefault="00447517" w14:paraId="3CFEEDF6"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5117441"/>
      <w:docPartObj>
        <w:docPartGallery w:val="Page Numbers (Bottom of Page)"/>
        <w:docPartUnique/>
      </w:docPartObj>
    </w:sdtPr>
    <w:sdtEndPr/>
    <w:sdtContent>
      <w:sdt>
        <w:sdtPr>
          <w:id w:val="-787660641"/>
          <w:docPartObj>
            <w:docPartGallery w:val="Page Numbers (Top of Page)"/>
            <w:docPartUnique/>
          </w:docPartObj>
        </w:sdtPr>
        <w:sdtEndPr/>
        <w:sdtContent>
          <w:p w:rsidR="00C8088A" w:rsidRDefault="00F220FC" w14:paraId="392193A8" w14:textId="51EEDC22">
            <w:pPr>
              <w:pStyle w:val="Footer"/>
              <w:jc w:val="right"/>
            </w:pPr>
            <w:r>
              <w:t xml:space="preserve">Doc: GPC Financial Regs.                </w:t>
            </w:r>
            <w:r>
              <w:ptab w:alignment="center" w:relativeTo="margin" w:leader="none"/>
            </w:r>
            <w:r>
              <w:t xml:space="preserve">Version: 1.0           Date: 06/01/2026              </w:t>
            </w:r>
            <w:r w:rsidR="0015190A">
              <w:tab/>
            </w:r>
          </w:p>
        </w:sdtContent>
      </w:sdt>
    </w:sdtContent>
  </w:sdt>
  <w:p w:rsidRPr="00815732" w:rsidR="00815732" w:rsidP="00390A24" w:rsidRDefault="00815732" w14:paraId="3882B4E7" w14:textId="2003CFC9">
    <w:pPr>
      <w:pStyle w:val="Footer"/>
      <w:rPr>
        <w:rFonts w:ascii="Gotham Book" w:hAnsi="Gotham Book"/>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483502"/>
      <w:docPartObj>
        <w:docPartGallery w:val="Page Numbers (Bottom of Page)"/>
        <w:docPartUnique/>
      </w:docPartObj>
    </w:sdtPr>
    <w:sdtEndPr/>
    <w:sdtContent>
      <w:sdt>
        <w:sdtPr>
          <w:id w:val="-1769616900"/>
          <w:docPartObj>
            <w:docPartGallery w:val="Page Numbers (Top of Page)"/>
            <w:docPartUnique/>
          </w:docPartObj>
        </w:sdtPr>
        <w:sdtEndPr/>
        <w:sdtContent>
          <w:p w:rsidR="00C8088A" w:rsidRDefault="00C8088A" w14:paraId="4FEE0545" w14:textId="5E41D91D">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rsidR="53225996" w:rsidP="53225996" w:rsidRDefault="53225996" w14:paraId="1A9D0E37" w14:textId="232516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30"/>
      <w:gridCol w:w="3030"/>
      <w:gridCol w:w="3030"/>
    </w:tblGrid>
    <w:tr w:rsidR="53225996" w:rsidTr="53225996" w14:paraId="1EE0DA98" w14:textId="77777777">
      <w:trPr>
        <w:trHeight w:val="300"/>
      </w:trPr>
      <w:tc>
        <w:tcPr>
          <w:tcW w:w="3030" w:type="dxa"/>
        </w:tcPr>
        <w:p w:rsidR="53225996" w:rsidP="53225996" w:rsidRDefault="53225996" w14:paraId="2959E036" w14:textId="6F1F34B1">
          <w:pPr>
            <w:pStyle w:val="Header"/>
            <w:ind w:left="-115"/>
          </w:pPr>
        </w:p>
      </w:tc>
      <w:tc>
        <w:tcPr>
          <w:tcW w:w="3030" w:type="dxa"/>
        </w:tcPr>
        <w:p w:rsidR="53225996" w:rsidP="53225996" w:rsidRDefault="53225996" w14:paraId="18590AD9" w14:textId="77977EE9">
          <w:pPr>
            <w:pStyle w:val="Header"/>
            <w:jc w:val="center"/>
          </w:pPr>
        </w:p>
      </w:tc>
      <w:tc>
        <w:tcPr>
          <w:tcW w:w="3030" w:type="dxa"/>
        </w:tcPr>
        <w:p w:rsidR="53225996" w:rsidP="53225996" w:rsidRDefault="53225996" w14:paraId="2824D679" w14:textId="4B6CE901">
          <w:pPr>
            <w:pStyle w:val="Header"/>
            <w:ind w:right="-115"/>
            <w:jc w:val="right"/>
          </w:pPr>
        </w:p>
      </w:tc>
    </w:tr>
  </w:tbl>
  <w:p w:rsidR="53225996" w:rsidP="53225996" w:rsidRDefault="53225996" w14:paraId="0704D059" w14:textId="41E8B6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47517" w:rsidP="00225AAB" w:rsidRDefault="00447517" w14:paraId="4DC91CC7" w14:textId="77777777">
      <w:r>
        <w:separator/>
      </w:r>
    </w:p>
  </w:footnote>
  <w:footnote w:type="continuationSeparator" w:id="0">
    <w:p w:rsidR="00447517" w:rsidP="00225AAB" w:rsidRDefault="00447517" w14:paraId="41A18B85" w14:textId="77777777">
      <w:r>
        <w:continuationSeparator/>
      </w:r>
    </w:p>
  </w:footnote>
  <w:footnote w:type="continuationNotice" w:id="1">
    <w:p w:rsidR="00447517" w:rsidRDefault="00447517" w14:paraId="55D5878B"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735743E" w:rsidTr="1735743E" w14:paraId="39BE9A4E" w14:textId="77777777">
      <w:trPr>
        <w:trHeight w:val="300"/>
      </w:trPr>
      <w:tc>
        <w:tcPr>
          <w:tcW w:w="3005" w:type="dxa"/>
        </w:tcPr>
        <w:p w:rsidR="1735743E" w:rsidP="1735743E" w:rsidRDefault="1735743E" w14:paraId="73878157" w14:textId="6B17E142">
          <w:pPr>
            <w:pStyle w:val="Header"/>
            <w:ind w:left="-115"/>
          </w:pPr>
        </w:p>
      </w:tc>
      <w:tc>
        <w:tcPr>
          <w:tcW w:w="3005" w:type="dxa"/>
        </w:tcPr>
        <w:p w:rsidR="1735743E" w:rsidP="1735743E" w:rsidRDefault="1735743E" w14:paraId="23B9312D" w14:textId="653B6130">
          <w:pPr>
            <w:pStyle w:val="Header"/>
            <w:jc w:val="center"/>
          </w:pPr>
        </w:p>
      </w:tc>
      <w:tc>
        <w:tcPr>
          <w:tcW w:w="3005" w:type="dxa"/>
        </w:tcPr>
        <w:p w:rsidR="1735743E" w:rsidP="1735743E" w:rsidRDefault="1735743E" w14:paraId="0CD6420E" w14:textId="4B394952">
          <w:pPr>
            <w:pStyle w:val="Header"/>
            <w:ind w:right="-115"/>
            <w:jc w:val="right"/>
          </w:pPr>
        </w:p>
      </w:tc>
    </w:tr>
  </w:tbl>
  <w:p w:rsidR="1735743E" w:rsidP="1735743E" w:rsidRDefault="1735743E" w14:paraId="57F091FE" w14:textId="7AF71D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53225996" w:rsidTr="53225996" w14:paraId="6AED6525" w14:textId="77777777">
      <w:trPr>
        <w:trHeight w:val="300"/>
      </w:trPr>
      <w:tc>
        <w:tcPr>
          <w:tcW w:w="3005" w:type="dxa"/>
        </w:tcPr>
        <w:p w:rsidR="53225996" w:rsidP="53225996" w:rsidRDefault="53225996" w14:paraId="0CC24103" w14:textId="17EAE5E4">
          <w:pPr>
            <w:pStyle w:val="Header"/>
            <w:ind w:left="-115"/>
          </w:pPr>
        </w:p>
      </w:tc>
      <w:tc>
        <w:tcPr>
          <w:tcW w:w="3005" w:type="dxa"/>
        </w:tcPr>
        <w:p w:rsidR="53225996" w:rsidP="53225996" w:rsidRDefault="53225996" w14:paraId="5AFFA1AD" w14:textId="28752DD2">
          <w:pPr>
            <w:pStyle w:val="Header"/>
            <w:jc w:val="center"/>
          </w:pPr>
        </w:p>
      </w:tc>
      <w:tc>
        <w:tcPr>
          <w:tcW w:w="3005" w:type="dxa"/>
        </w:tcPr>
        <w:p w:rsidR="53225996" w:rsidP="53225996" w:rsidRDefault="53225996" w14:paraId="00A3388C" w14:textId="24722694">
          <w:pPr>
            <w:pStyle w:val="Header"/>
            <w:ind w:right="-115"/>
            <w:jc w:val="right"/>
          </w:pPr>
        </w:p>
      </w:tc>
    </w:tr>
  </w:tbl>
  <w:p w:rsidR="53225996" w:rsidP="53225996" w:rsidRDefault="53225996" w14:paraId="5BD40049" w14:textId="3CDF40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30"/>
      <w:gridCol w:w="3030"/>
      <w:gridCol w:w="3030"/>
    </w:tblGrid>
    <w:tr w:rsidR="1735743E" w:rsidTr="1735743E" w14:paraId="4E0F3064" w14:textId="77777777">
      <w:trPr>
        <w:trHeight w:val="300"/>
      </w:trPr>
      <w:tc>
        <w:tcPr>
          <w:tcW w:w="3030" w:type="dxa"/>
        </w:tcPr>
        <w:p w:rsidR="1735743E" w:rsidP="1735743E" w:rsidRDefault="1735743E" w14:paraId="5D078D2C" w14:textId="5EB4589B">
          <w:pPr>
            <w:pStyle w:val="Header"/>
            <w:ind w:left="-115"/>
          </w:pPr>
        </w:p>
      </w:tc>
      <w:tc>
        <w:tcPr>
          <w:tcW w:w="3030" w:type="dxa"/>
        </w:tcPr>
        <w:p w:rsidR="1735743E" w:rsidP="1735743E" w:rsidRDefault="1735743E" w14:paraId="3736AF3A" w14:textId="1D521FBF">
          <w:pPr>
            <w:pStyle w:val="Header"/>
            <w:jc w:val="center"/>
          </w:pPr>
        </w:p>
      </w:tc>
      <w:tc>
        <w:tcPr>
          <w:tcW w:w="3030" w:type="dxa"/>
        </w:tcPr>
        <w:p w:rsidR="1735743E" w:rsidP="1735743E" w:rsidRDefault="1735743E" w14:paraId="2CFF1C35" w14:textId="11D2F12E">
          <w:pPr>
            <w:pStyle w:val="Header"/>
            <w:ind w:right="-115"/>
            <w:jc w:val="right"/>
          </w:pPr>
        </w:p>
      </w:tc>
    </w:tr>
  </w:tbl>
  <w:p w:rsidR="1735743E" w:rsidP="1735743E" w:rsidRDefault="1735743E" w14:paraId="424251D5" w14:textId="4C42B8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30"/>
      <w:gridCol w:w="3030"/>
      <w:gridCol w:w="3030"/>
    </w:tblGrid>
    <w:tr w:rsidR="53225996" w:rsidTr="53225996" w14:paraId="0EE1754D" w14:textId="77777777">
      <w:trPr>
        <w:trHeight w:val="300"/>
      </w:trPr>
      <w:tc>
        <w:tcPr>
          <w:tcW w:w="3030" w:type="dxa"/>
        </w:tcPr>
        <w:p w:rsidR="53225996" w:rsidP="53225996" w:rsidRDefault="53225996" w14:paraId="38C41C7B" w14:textId="5DF647D7">
          <w:pPr>
            <w:pStyle w:val="Header"/>
            <w:ind w:left="-115"/>
          </w:pPr>
        </w:p>
      </w:tc>
      <w:tc>
        <w:tcPr>
          <w:tcW w:w="3030" w:type="dxa"/>
        </w:tcPr>
        <w:p w:rsidR="53225996" w:rsidP="53225996" w:rsidRDefault="53225996" w14:paraId="60DD8EDD" w14:textId="3CFABE1F">
          <w:pPr>
            <w:pStyle w:val="Header"/>
            <w:jc w:val="center"/>
          </w:pPr>
        </w:p>
      </w:tc>
      <w:tc>
        <w:tcPr>
          <w:tcW w:w="3030" w:type="dxa"/>
        </w:tcPr>
        <w:p w:rsidR="53225996" w:rsidP="53225996" w:rsidRDefault="53225996" w14:paraId="171F0B09" w14:textId="21821934">
          <w:pPr>
            <w:pStyle w:val="Header"/>
            <w:ind w:right="-115"/>
            <w:jc w:val="right"/>
          </w:pPr>
        </w:p>
      </w:tc>
    </w:tr>
  </w:tbl>
  <w:p w:rsidR="53225996" w:rsidP="53225996" w:rsidRDefault="53225996" w14:paraId="42FEB525" w14:textId="7FAFC798">
    <w:pPr>
      <w:pStyle w:val="Header"/>
    </w:pPr>
  </w:p>
</w:hdr>
</file>

<file path=word/intelligence2.xml><?xml version="1.0" encoding="utf-8"?>
<int2:intelligence xmlns:int2="http://schemas.microsoft.com/office/intelligence/2020/intelligence" xmlns:oel="http://schemas.microsoft.com/office/2019/extlst">
  <int2:observations>
    <int2:textHash int2:hashCode="/E3V4JxCDqV7p3" int2:id="2UK3DJdI">
      <int2:state int2:type="spell" int2:value="Rejected"/>
    </int2:textHash>
    <int2:textHash int2:hashCode="tLC0EkB2aOUxUU" int2:id="nbAv3fqn">
      <int2:state int2:type="spell" int2:value="Rejected"/>
    </int2:textHash>
    <int2:bookmark int2:bookmarkName="_Int_9K3LlzyF" int2:invalidationBookmarkName="" int2:hashCode="RsBaoqJE8gfJR4" int2:id="XVVyCSWX">
      <int2:state int2:type="gram" int2:value="Rejected"/>
    </int2:bookmark>
    <int2:bookmark int2:bookmarkName="_Int_YpRK8HEY" int2:invalidationBookmarkName="" int2:hashCode="y/YIlpZgeqSiQT" int2:id="EeCBGHRs">
      <int2:state int2:type="AugLoop_RoleDetection_RoleDetectionAnnotation"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6">
    <w:nsid w:val="3a72a1ef"/>
    <w:multiLevelType xmlns:w="http://schemas.openxmlformats.org/wordprocessingml/2006/main" w:val="multilevel"/>
    <w:lvl xmlns:w="http://schemas.openxmlformats.org/wordprocessingml/2006/main" w:ilvl="0">
      <w:start w:val="1"/>
      <w:numFmt w:val="lowerRoman"/>
      <w:lvlText w:val="%3."/>
      <w:lvlJc w:val="right"/>
      <w:pPr>
        <w:ind w:left="108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00E457E"/>
    <w:multiLevelType w:val="hybridMultilevel"/>
    <w:tmpl w:val="48B261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hint="default" w:ascii="Symbol" w:hAnsi="Symbol"/>
      </w:rPr>
    </w:lvl>
    <w:lvl w:ilvl="1" w:tplc="08090003" w:tentative="1">
      <w:start w:val="1"/>
      <w:numFmt w:val="bullet"/>
      <w:lvlText w:val="o"/>
      <w:lvlJc w:val="left"/>
      <w:pPr>
        <w:ind w:left="2592" w:hanging="360"/>
      </w:pPr>
      <w:rPr>
        <w:rFonts w:hint="default" w:ascii="Courier New" w:hAnsi="Courier New" w:cs="Courier New"/>
      </w:rPr>
    </w:lvl>
    <w:lvl w:ilvl="2" w:tplc="08090005" w:tentative="1">
      <w:start w:val="1"/>
      <w:numFmt w:val="bullet"/>
      <w:lvlText w:val=""/>
      <w:lvlJc w:val="left"/>
      <w:pPr>
        <w:ind w:left="3312" w:hanging="360"/>
      </w:pPr>
      <w:rPr>
        <w:rFonts w:hint="default" w:ascii="Wingdings" w:hAnsi="Wingdings"/>
      </w:rPr>
    </w:lvl>
    <w:lvl w:ilvl="3" w:tplc="08090001" w:tentative="1">
      <w:start w:val="1"/>
      <w:numFmt w:val="bullet"/>
      <w:lvlText w:val=""/>
      <w:lvlJc w:val="left"/>
      <w:pPr>
        <w:ind w:left="4032" w:hanging="360"/>
      </w:pPr>
      <w:rPr>
        <w:rFonts w:hint="default" w:ascii="Symbol" w:hAnsi="Symbol"/>
      </w:rPr>
    </w:lvl>
    <w:lvl w:ilvl="4" w:tplc="08090003" w:tentative="1">
      <w:start w:val="1"/>
      <w:numFmt w:val="bullet"/>
      <w:lvlText w:val="o"/>
      <w:lvlJc w:val="left"/>
      <w:pPr>
        <w:ind w:left="4752" w:hanging="360"/>
      </w:pPr>
      <w:rPr>
        <w:rFonts w:hint="default" w:ascii="Courier New" w:hAnsi="Courier New" w:cs="Courier New"/>
      </w:rPr>
    </w:lvl>
    <w:lvl w:ilvl="5" w:tplc="08090005" w:tentative="1">
      <w:start w:val="1"/>
      <w:numFmt w:val="bullet"/>
      <w:lvlText w:val=""/>
      <w:lvlJc w:val="left"/>
      <w:pPr>
        <w:ind w:left="5472" w:hanging="360"/>
      </w:pPr>
      <w:rPr>
        <w:rFonts w:hint="default" w:ascii="Wingdings" w:hAnsi="Wingdings"/>
      </w:rPr>
    </w:lvl>
    <w:lvl w:ilvl="6" w:tplc="08090001" w:tentative="1">
      <w:start w:val="1"/>
      <w:numFmt w:val="bullet"/>
      <w:lvlText w:val=""/>
      <w:lvlJc w:val="left"/>
      <w:pPr>
        <w:ind w:left="6192" w:hanging="360"/>
      </w:pPr>
      <w:rPr>
        <w:rFonts w:hint="default" w:ascii="Symbol" w:hAnsi="Symbol"/>
      </w:rPr>
    </w:lvl>
    <w:lvl w:ilvl="7" w:tplc="08090003" w:tentative="1">
      <w:start w:val="1"/>
      <w:numFmt w:val="bullet"/>
      <w:lvlText w:val="o"/>
      <w:lvlJc w:val="left"/>
      <w:pPr>
        <w:ind w:left="6912" w:hanging="360"/>
      </w:pPr>
      <w:rPr>
        <w:rFonts w:hint="default" w:ascii="Courier New" w:hAnsi="Courier New" w:cs="Courier New"/>
      </w:rPr>
    </w:lvl>
    <w:lvl w:ilvl="8" w:tplc="08090005" w:tentative="1">
      <w:start w:val="1"/>
      <w:numFmt w:val="bullet"/>
      <w:lvlText w:val=""/>
      <w:lvlJc w:val="left"/>
      <w:pPr>
        <w:ind w:left="7632" w:hanging="360"/>
      </w:pPr>
      <w:rPr>
        <w:rFonts w:hint="default" w:ascii="Wingdings" w:hAnsi="Wingdings"/>
      </w:rPr>
    </w:lvl>
  </w:abstractNum>
  <w:abstractNum w:abstractNumId="8" w15:restartNumberingAfterBreak="0">
    <w:nsid w:val="113A18C9"/>
    <w:multiLevelType w:val="multilevel"/>
    <w:tmpl w:val="ABC077CC"/>
    <w:lvl w:ilvl="0">
      <w:start w:val="1"/>
      <w:numFmt w:val="bullet"/>
      <w:lvlText w:val=""/>
      <w:lvlJc w:val="left"/>
      <w:pPr>
        <w:ind w:left="1782" w:hanging="360"/>
      </w:pPr>
      <w:rPr>
        <w:rFonts w:hint="default" w:ascii="Symbol" w:hAnsi="Symbol"/>
      </w:rPr>
    </w:lvl>
    <w:lvl w:ilvl="1">
      <w:start w:val="1"/>
      <w:numFmt w:val="decimal"/>
      <w:lvlText w:val="%1.%2."/>
      <w:lvlJc w:val="left"/>
      <w:pPr>
        <w:ind w:left="2214" w:hanging="432"/>
      </w:pPr>
    </w:lvl>
    <w:lvl w:ilvl="2">
      <w:start w:val="1"/>
      <w:numFmt w:val="decimal"/>
      <w:lvlText w:val="%1.%2.%3."/>
      <w:lvlJc w:val="left"/>
      <w:pPr>
        <w:ind w:left="2646" w:hanging="504"/>
      </w:pPr>
    </w:lvl>
    <w:lvl w:ilvl="3">
      <w:start w:val="1"/>
      <w:numFmt w:val="decimal"/>
      <w:lvlText w:val="%1.%2.%3.%4."/>
      <w:lvlJc w:val="left"/>
      <w:pPr>
        <w:ind w:left="3150" w:hanging="648"/>
      </w:pPr>
    </w:lvl>
    <w:lvl w:ilvl="4">
      <w:start w:val="1"/>
      <w:numFmt w:val="decimal"/>
      <w:lvlText w:val="%1.%2.%3.%4.%5."/>
      <w:lvlJc w:val="left"/>
      <w:pPr>
        <w:ind w:left="3654" w:hanging="792"/>
      </w:pPr>
    </w:lvl>
    <w:lvl w:ilvl="5">
      <w:start w:val="1"/>
      <w:numFmt w:val="decimal"/>
      <w:lvlText w:val="%1.%2.%3.%4.%5.%6."/>
      <w:lvlJc w:val="left"/>
      <w:pPr>
        <w:ind w:left="4158" w:hanging="936"/>
      </w:pPr>
    </w:lvl>
    <w:lvl w:ilvl="6">
      <w:start w:val="1"/>
      <w:numFmt w:val="decimal"/>
      <w:lvlText w:val="%1.%2.%3.%4.%5.%6.%7."/>
      <w:lvlJc w:val="left"/>
      <w:pPr>
        <w:ind w:left="4662" w:hanging="1080"/>
      </w:pPr>
    </w:lvl>
    <w:lvl w:ilvl="7">
      <w:start w:val="1"/>
      <w:numFmt w:val="decimal"/>
      <w:lvlText w:val="%1.%2.%3.%4.%5.%6.%7.%8."/>
      <w:lvlJc w:val="left"/>
      <w:pPr>
        <w:ind w:left="5166" w:hanging="1224"/>
      </w:pPr>
    </w:lvl>
    <w:lvl w:ilvl="8">
      <w:start w:val="1"/>
      <w:numFmt w:val="decimal"/>
      <w:lvlText w:val="%1.%2.%3.%4.%5.%6.%7.%8.%9."/>
      <w:lvlJc w:val="left"/>
      <w:pPr>
        <w:ind w:left="574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hint="default" w:ascii="Symbol" w:hAnsi="Symbol"/>
      </w:rPr>
    </w:lvl>
    <w:lvl w:ilvl="1" w:tplc="08090003" w:tentative="1">
      <w:start w:val="1"/>
      <w:numFmt w:val="bullet"/>
      <w:lvlText w:val="o"/>
      <w:lvlJc w:val="left"/>
      <w:pPr>
        <w:ind w:left="3349" w:hanging="360"/>
      </w:pPr>
      <w:rPr>
        <w:rFonts w:hint="default" w:ascii="Courier New" w:hAnsi="Courier New" w:cs="Courier New"/>
      </w:rPr>
    </w:lvl>
    <w:lvl w:ilvl="2" w:tplc="08090005" w:tentative="1">
      <w:start w:val="1"/>
      <w:numFmt w:val="bullet"/>
      <w:lvlText w:val=""/>
      <w:lvlJc w:val="left"/>
      <w:pPr>
        <w:ind w:left="4069" w:hanging="360"/>
      </w:pPr>
      <w:rPr>
        <w:rFonts w:hint="default" w:ascii="Wingdings" w:hAnsi="Wingdings"/>
      </w:rPr>
    </w:lvl>
    <w:lvl w:ilvl="3" w:tplc="08090001" w:tentative="1">
      <w:start w:val="1"/>
      <w:numFmt w:val="bullet"/>
      <w:lvlText w:val=""/>
      <w:lvlJc w:val="left"/>
      <w:pPr>
        <w:ind w:left="4789" w:hanging="360"/>
      </w:pPr>
      <w:rPr>
        <w:rFonts w:hint="default" w:ascii="Symbol" w:hAnsi="Symbol"/>
      </w:rPr>
    </w:lvl>
    <w:lvl w:ilvl="4" w:tplc="08090003" w:tentative="1">
      <w:start w:val="1"/>
      <w:numFmt w:val="bullet"/>
      <w:lvlText w:val="o"/>
      <w:lvlJc w:val="left"/>
      <w:pPr>
        <w:ind w:left="5509" w:hanging="360"/>
      </w:pPr>
      <w:rPr>
        <w:rFonts w:hint="default" w:ascii="Courier New" w:hAnsi="Courier New" w:cs="Courier New"/>
      </w:rPr>
    </w:lvl>
    <w:lvl w:ilvl="5" w:tplc="08090005" w:tentative="1">
      <w:start w:val="1"/>
      <w:numFmt w:val="bullet"/>
      <w:lvlText w:val=""/>
      <w:lvlJc w:val="left"/>
      <w:pPr>
        <w:ind w:left="6229" w:hanging="360"/>
      </w:pPr>
      <w:rPr>
        <w:rFonts w:hint="default" w:ascii="Wingdings" w:hAnsi="Wingdings"/>
      </w:rPr>
    </w:lvl>
    <w:lvl w:ilvl="6" w:tplc="08090001" w:tentative="1">
      <w:start w:val="1"/>
      <w:numFmt w:val="bullet"/>
      <w:lvlText w:val=""/>
      <w:lvlJc w:val="left"/>
      <w:pPr>
        <w:ind w:left="6949" w:hanging="360"/>
      </w:pPr>
      <w:rPr>
        <w:rFonts w:hint="default" w:ascii="Symbol" w:hAnsi="Symbol"/>
      </w:rPr>
    </w:lvl>
    <w:lvl w:ilvl="7" w:tplc="08090003" w:tentative="1">
      <w:start w:val="1"/>
      <w:numFmt w:val="bullet"/>
      <w:lvlText w:val="o"/>
      <w:lvlJc w:val="left"/>
      <w:pPr>
        <w:ind w:left="7669" w:hanging="360"/>
      </w:pPr>
      <w:rPr>
        <w:rFonts w:hint="default" w:ascii="Courier New" w:hAnsi="Courier New" w:cs="Courier New"/>
      </w:rPr>
    </w:lvl>
    <w:lvl w:ilvl="8" w:tplc="08090005" w:tentative="1">
      <w:start w:val="1"/>
      <w:numFmt w:val="bullet"/>
      <w:lvlText w:val=""/>
      <w:lvlJc w:val="left"/>
      <w:pPr>
        <w:ind w:left="8389" w:hanging="360"/>
      </w:pPr>
      <w:rPr>
        <w:rFonts w:hint="default" w:ascii="Wingdings" w:hAnsi="Wingdings"/>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hint="default" w:ascii="Gotham Book" w:hAnsi="Gotham Book" w:eastAsiaTheme="minorHAnsi" w:cstheme="minorBid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302A6791"/>
    <w:multiLevelType w:val="hybridMultilevel"/>
    <w:tmpl w:val="D55A62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06A0705"/>
    <w:multiLevelType w:val="hybridMultilevel"/>
    <w:tmpl w:val="005654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30834A97"/>
    <w:multiLevelType w:val="hybridMultilevel"/>
    <w:tmpl w:val="78B417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6370801"/>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7" w15:restartNumberingAfterBreak="0">
    <w:nsid w:val="38746C61"/>
    <w:multiLevelType w:val="hybridMultilevel"/>
    <w:tmpl w:val="09B81E0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D641A0"/>
    <w:multiLevelType w:val="hybridMultilevel"/>
    <w:tmpl w:val="D03AD07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556D55"/>
    <w:multiLevelType w:val="hybridMultilevel"/>
    <w:tmpl w:val="5E3A44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5"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08112B7"/>
    <w:multiLevelType w:val="multilevel"/>
    <w:tmpl w:val="ABC077CC"/>
    <w:lvl w:ilvl="0">
      <w:start w:val="1"/>
      <w:numFmt w:val="bullet"/>
      <w:lvlText w:val=""/>
      <w:lvlJc w:val="left"/>
      <w:pPr>
        <w:ind w:left="1705" w:hanging="360"/>
      </w:pPr>
      <w:rPr>
        <w:rFonts w:hint="default" w:ascii="Symbol" w:hAnsi="Symbol"/>
      </w:rPr>
    </w:lvl>
    <w:lvl w:ilvl="1">
      <w:start w:val="1"/>
      <w:numFmt w:val="decimal"/>
      <w:lvlText w:val="%1.%2."/>
      <w:lvlJc w:val="left"/>
      <w:pPr>
        <w:ind w:left="2137" w:hanging="432"/>
      </w:pPr>
    </w:lvl>
    <w:lvl w:ilvl="2">
      <w:start w:val="1"/>
      <w:numFmt w:val="decimal"/>
      <w:lvlText w:val="%1.%2.%3."/>
      <w:lvlJc w:val="left"/>
      <w:pPr>
        <w:ind w:left="2569" w:hanging="504"/>
      </w:pPr>
    </w:lvl>
    <w:lvl w:ilvl="3">
      <w:start w:val="1"/>
      <w:numFmt w:val="decimal"/>
      <w:lvlText w:val="%1.%2.%3.%4."/>
      <w:lvlJc w:val="left"/>
      <w:pPr>
        <w:ind w:left="3073" w:hanging="648"/>
      </w:pPr>
    </w:lvl>
    <w:lvl w:ilvl="4">
      <w:start w:val="1"/>
      <w:numFmt w:val="decimal"/>
      <w:lvlText w:val="%1.%2.%3.%4.%5."/>
      <w:lvlJc w:val="left"/>
      <w:pPr>
        <w:ind w:left="3577" w:hanging="792"/>
      </w:pPr>
    </w:lvl>
    <w:lvl w:ilvl="5">
      <w:start w:val="1"/>
      <w:numFmt w:val="decimal"/>
      <w:lvlText w:val="%1.%2.%3.%4.%5.%6."/>
      <w:lvlJc w:val="left"/>
      <w:pPr>
        <w:ind w:left="4081" w:hanging="936"/>
      </w:pPr>
    </w:lvl>
    <w:lvl w:ilvl="6">
      <w:start w:val="1"/>
      <w:numFmt w:val="decimal"/>
      <w:lvlText w:val="%1.%2.%3.%4.%5.%6.%7."/>
      <w:lvlJc w:val="left"/>
      <w:pPr>
        <w:ind w:left="4585" w:hanging="1080"/>
      </w:pPr>
    </w:lvl>
    <w:lvl w:ilvl="7">
      <w:start w:val="1"/>
      <w:numFmt w:val="decimal"/>
      <w:lvlText w:val="%1.%2.%3.%4.%5.%6.%7.%8."/>
      <w:lvlJc w:val="left"/>
      <w:pPr>
        <w:ind w:left="5089" w:hanging="1224"/>
      </w:pPr>
    </w:lvl>
    <w:lvl w:ilvl="8">
      <w:start w:val="1"/>
      <w:numFmt w:val="decimal"/>
      <w:lvlText w:val="%1.%2.%3.%4.%5.%6.%7.%8.%9."/>
      <w:lvlJc w:val="left"/>
      <w:pPr>
        <w:ind w:left="5665" w:hanging="1440"/>
      </w:pPr>
    </w:lvl>
  </w:abstractNum>
  <w:abstractNum w:abstractNumId="40"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8C87BFB"/>
    <w:multiLevelType w:val="hybridMultilevel"/>
    <w:tmpl w:val="2DC4024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4" w15:restartNumberingAfterBreak="0">
    <w:nsid w:val="6A580F18"/>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E72543B"/>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6" w15:restartNumberingAfterBreak="0">
    <w:nsid w:val="6EF5A0FD"/>
    <w:multiLevelType w:val="hybridMultilevel"/>
    <w:tmpl w:val="33640DFC"/>
    <w:lvl w:ilvl="0" w:tplc="D92E36AC">
      <w:start w:val="1"/>
      <w:numFmt w:val="decimal"/>
      <w:lvlText w:val="%1."/>
      <w:lvlJc w:val="left"/>
      <w:pPr>
        <w:ind w:left="720" w:hanging="360"/>
      </w:pPr>
    </w:lvl>
    <w:lvl w:ilvl="1" w:tplc="F3906E24">
      <w:start w:val="1"/>
      <w:numFmt w:val="lowerLetter"/>
      <w:lvlText w:val="%2."/>
      <w:lvlJc w:val="left"/>
      <w:pPr>
        <w:ind w:left="1440" w:hanging="360"/>
      </w:pPr>
    </w:lvl>
    <w:lvl w:ilvl="2" w:tplc="C448BA8A">
      <w:start w:val="1"/>
      <w:numFmt w:val="lowerRoman"/>
      <w:lvlText w:val="%3."/>
      <w:lvlJc w:val="right"/>
      <w:pPr>
        <w:ind w:left="2160" w:hanging="180"/>
      </w:pPr>
    </w:lvl>
    <w:lvl w:ilvl="3" w:tplc="B7F4A974">
      <w:start w:val="1"/>
      <w:numFmt w:val="decimal"/>
      <w:lvlText w:val="%4."/>
      <w:lvlJc w:val="left"/>
      <w:pPr>
        <w:ind w:left="2880" w:hanging="360"/>
      </w:pPr>
    </w:lvl>
    <w:lvl w:ilvl="4" w:tplc="46ACA3FA">
      <w:start w:val="1"/>
      <w:numFmt w:val="lowerLetter"/>
      <w:lvlText w:val="%5."/>
      <w:lvlJc w:val="left"/>
      <w:pPr>
        <w:ind w:left="3600" w:hanging="360"/>
      </w:pPr>
    </w:lvl>
    <w:lvl w:ilvl="5" w:tplc="3F5ABDA4">
      <w:start w:val="1"/>
      <w:numFmt w:val="lowerRoman"/>
      <w:lvlText w:val="%6."/>
      <w:lvlJc w:val="right"/>
      <w:pPr>
        <w:ind w:left="4320" w:hanging="180"/>
      </w:pPr>
    </w:lvl>
    <w:lvl w:ilvl="6" w:tplc="F0BE31A8">
      <w:start w:val="1"/>
      <w:numFmt w:val="decimal"/>
      <w:lvlText w:val="%7."/>
      <w:lvlJc w:val="left"/>
      <w:pPr>
        <w:ind w:left="5040" w:hanging="360"/>
      </w:pPr>
    </w:lvl>
    <w:lvl w:ilvl="7" w:tplc="8432EFD2">
      <w:start w:val="1"/>
      <w:numFmt w:val="lowerLetter"/>
      <w:lvlText w:val="%8."/>
      <w:lvlJc w:val="left"/>
      <w:pPr>
        <w:ind w:left="5760" w:hanging="360"/>
      </w:pPr>
    </w:lvl>
    <w:lvl w:ilvl="8" w:tplc="0AFCAEF0">
      <w:start w:val="1"/>
      <w:numFmt w:val="lowerRoman"/>
      <w:lvlText w:val="%9."/>
      <w:lvlJc w:val="right"/>
      <w:pPr>
        <w:ind w:left="6480" w:hanging="180"/>
      </w:pPr>
    </w:lvl>
  </w:abstractNum>
  <w:abstractNum w:abstractNumId="47" w15:restartNumberingAfterBreak="0">
    <w:nsid w:val="6F4D3166"/>
    <w:multiLevelType w:val="hybridMultilevel"/>
    <w:tmpl w:val="A4EA49D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8" w15:restartNumberingAfterBreak="0">
    <w:nsid w:val="73A6660A"/>
    <w:multiLevelType w:val="hybridMultilevel"/>
    <w:tmpl w:val="BBBA51A4"/>
    <w:lvl w:ilvl="0" w:tplc="04090001">
      <w:start w:val="1"/>
      <w:numFmt w:val="bullet"/>
      <w:lvlText w:val=""/>
      <w:lvlJc w:val="left"/>
      <w:pPr>
        <w:ind w:left="720" w:hanging="72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49" w15:restartNumberingAfterBreak="0">
    <w:nsid w:val="7496776B"/>
    <w:multiLevelType w:val="hybridMultilevel"/>
    <w:tmpl w:val="0C602186"/>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50" w15:restartNumberingAfterBreak="0">
    <w:nsid w:val="77D0E3C1"/>
    <w:multiLevelType w:val="multilevel"/>
    <w:tmpl w:val="CEBA46FE"/>
    <w:lvl w:ilvl="0">
      <w:start w:val="1"/>
      <w:numFmt w:val="decimal"/>
      <w:lvlText w:val="%1."/>
      <w:lvlJc w:val="left"/>
      <w:pPr>
        <w:ind w:left="1211" w:hanging="360"/>
      </w:pPr>
    </w:lvl>
    <w:lvl w:ilvl="1">
      <w:start w:val="1"/>
      <w:numFmt w:val="decimal"/>
      <w:lvlText w:val="%1.%2."/>
      <w:lvlJc w:val="left"/>
      <w:pPr>
        <w:ind w:left="1931" w:hanging="360"/>
      </w:pPr>
    </w:lvl>
    <w:lvl w:ilvl="2">
      <w:start w:val="1"/>
      <w:numFmt w:val="decimal"/>
      <w:lvlText w:val="%1.%2.%3."/>
      <w:lvlJc w:val="left"/>
      <w:pPr>
        <w:ind w:left="2651" w:hanging="180"/>
      </w:pPr>
    </w:lvl>
    <w:lvl w:ilvl="3">
      <w:start w:val="1"/>
      <w:numFmt w:val="decimal"/>
      <w:lvlText w:val="%1.%2.%3.%4."/>
      <w:lvlJc w:val="left"/>
      <w:pPr>
        <w:ind w:left="3371" w:hanging="360"/>
      </w:pPr>
    </w:lvl>
    <w:lvl w:ilvl="4">
      <w:start w:val="1"/>
      <w:numFmt w:val="decimal"/>
      <w:lvlText w:val="%1.%2.%3.%4.%5."/>
      <w:lvlJc w:val="left"/>
      <w:pPr>
        <w:ind w:left="4091" w:hanging="360"/>
      </w:pPr>
    </w:lvl>
    <w:lvl w:ilvl="5">
      <w:start w:val="1"/>
      <w:numFmt w:val="decimal"/>
      <w:lvlText w:val="%1.%2.%3.%4.%5.%6."/>
      <w:lvlJc w:val="left"/>
      <w:pPr>
        <w:ind w:left="4811" w:hanging="180"/>
      </w:pPr>
    </w:lvl>
    <w:lvl w:ilvl="6">
      <w:start w:val="1"/>
      <w:numFmt w:val="decimal"/>
      <w:lvlText w:val="%1.%2.%3.%4.%5.%6.%7."/>
      <w:lvlJc w:val="left"/>
      <w:pPr>
        <w:ind w:left="5531" w:hanging="360"/>
      </w:pPr>
    </w:lvl>
    <w:lvl w:ilvl="7">
      <w:start w:val="1"/>
      <w:numFmt w:val="decimal"/>
      <w:lvlText w:val="%1.%2.%3.%4.%5.%6.%7.%8."/>
      <w:lvlJc w:val="left"/>
      <w:pPr>
        <w:ind w:left="6251" w:hanging="360"/>
      </w:pPr>
    </w:lvl>
    <w:lvl w:ilvl="8">
      <w:start w:val="1"/>
      <w:numFmt w:val="decimal"/>
      <w:lvlText w:val="%1.%2.%3.%4.%5.%6.%7.%8.%9."/>
      <w:lvlJc w:val="left"/>
      <w:pPr>
        <w:ind w:left="6971" w:hanging="180"/>
      </w:pPr>
    </w:lvl>
  </w:abstractNum>
  <w:abstractNum w:abstractNumId="51" w15:restartNumberingAfterBreak="0">
    <w:nsid w:val="7A183464"/>
    <w:multiLevelType w:val="hybridMultilevel"/>
    <w:tmpl w:val="47D055C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2" w15:restartNumberingAfterBreak="0">
    <w:nsid w:val="7A310056"/>
    <w:multiLevelType w:val="hybridMultilevel"/>
    <w:tmpl w:val="44A2806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3"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7CF80D02"/>
    <w:multiLevelType w:val="multilevel"/>
    <w:tmpl w:val="ABC077CC"/>
    <w:lvl w:ilvl="0">
      <w:start w:val="1"/>
      <w:numFmt w:val="bullet"/>
      <w:lvlText w:val=""/>
      <w:lvlJc w:val="left"/>
      <w:pPr>
        <w:ind w:left="1152" w:hanging="360"/>
      </w:pPr>
      <w:rPr>
        <w:rFonts w:hint="default" w:ascii="Symbol" w:hAnsi="Symbol"/>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5" w15:restartNumberingAfterBreak="0">
    <w:nsid w:val="7D225DBD"/>
    <w:multiLevelType w:val="hybridMultilevel"/>
    <w:tmpl w:val="C00AC2FA"/>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num w:numId="59">
    <w:abstractNumId w:val="56"/>
  </w:num>
  <w:num w:numId="1" w16cid:durableId="1360547273">
    <w:abstractNumId w:val="46"/>
  </w:num>
  <w:num w:numId="2" w16cid:durableId="710032269">
    <w:abstractNumId w:val="50"/>
  </w:num>
  <w:num w:numId="3" w16cid:durableId="187720802">
    <w:abstractNumId w:val="18"/>
  </w:num>
  <w:num w:numId="4" w16cid:durableId="659386242">
    <w:abstractNumId w:val="19"/>
  </w:num>
  <w:num w:numId="5" w16cid:durableId="1477066538">
    <w:abstractNumId w:val="48"/>
  </w:num>
  <w:num w:numId="6" w16cid:durableId="615254570">
    <w:abstractNumId w:val="51"/>
  </w:num>
  <w:num w:numId="7" w16cid:durableId="57287172">
    <w:abstractNumId w:val="0"/>
  </w:num>
  <w:num w:numId="8" w16cid:durableId="1149202444">
    <w:abstractNumId w:val="49"/>
  </w:num>
  <w:num w:numId="9" w16cid:durableId="1507401270">
    <w:abstractNumId w:val="55"/>
  </w:num>
  <w:num w:numId="10" w16cid:durableId="610478975">
    <w:abstractNumId w:val="43"/>
  </w:num>
  <w:num w:numId="11" w16cid:durableId="1322002530">
    <w:abstractNumId w:val="31"/>
  </w:num>
  <w:num w:numId="12" w16cid:durableId="1469519375">
    <w:abstractNumId w:val="35"/>
  </w:num>
  <w:num w:numId="13" w16cid:durableId="1741899037">
    <w:abstractNumId w:val="27"/>
  </w:num>
  <w:num w:numId="14" w16cid:durableId="368801707">
    <w:abstractNumId w:val="20"/>
  </w:num>
  <w:num w:numId="15" w16cid:durableId="1887136345">
    <w:abstractNumId w:val="52"/>
  </w:num>
  <w:num w:numId="16" w16cid:durableId="1539048949">
    <w:abstractNumId w:val="23"/>
  </w:num>
  <w:num w:numId="17" w16cid:durableId="1034386886">
    <w:abstractNumId w:val="21"/>
  </w:num>
  <w:num w:numId="18" w16cid:durableId="985086345">
    <w:abstractNumId w:val="34"/>
  </w:num>
  <w:num w:numId="19" w16cid:durableId="1927034128">
    <w:abstractNumId w:val="47"/>
  </w:num>
  <w:num w:numId="20" w16cid:durableId="1915579213">
    <w:abstractNumId w:val="32"/>
  </w:num>
  <w:num w:numId="21" w16cid:durableId="1615213841">
    <w:abstractNumId w:val="24"/>
  </w:num>
  <w:num w:numId="22" w16cid:durableId="1344670902">
    <w:abstractNumId w:val="40"/>
  </w:num>
  <w:num w:numId="23" w16cid:durableId="2136486395">
    <w:abstractNumId w:val="29"/>
  </w:num>
  <w:num w:numId="24" w16cid:durableId="1172329320">
    <w:abstractNumId w:val="15"/>
  </w:num>
  <w:num w:numId="25" w16cid:durableId="1035808369">
    <w:abstractNumId w:val="44"/>
  </w:num>
  <w:num w:numId="26" w16cid:durableId="384917310">
    <w:abstractNumId w:val="13"/>
  </w:num>
  <w:num w:numId="27" w16cid:durableId="282810589">
    <w:abstractNumId w:val="39"/>
  </w:num>
  <w:num w:numId="28" w16cid:durableId="1801798886">
    <w:abstractNumId w:val="54"/>
  </w:num>
  <w:num w:numId="29" w16cid:durableId="657147635">
    <w:abstractNumId w:val="11"/>
  </w:num>
  <w:num w:numId="30" w16cid:durableId="2094204088">
    <w:abstractNumId w:val="26"/>
  </w:num>
  <w:num w:numId="31" w16cid:durableId="1677806213">
    <w:abstractNumId w:val="14"/>
  </w:num>
  <w:num w:numId="32" w16cid:durableId="1801344378">
    <w:abstractNumId w:val="45"/>
  </w:num>
  <w:num w:numId="33" w16cid:durableId="263346165">
    <w:abstractNumId w:val="12"/>
  </w:num>
  <w:num w:numId="34" w16cid:durableId="195311629">
    <w:abstractNumId w:val="9"/>
  </w:num>
  <w:num w:numId="35" w16cid:durableId="199054915">
    <w:abstractNumId w:val="8"/>
  </w:num>
  <w:num w:numId="36" w16cid:durableId="232401032">
    <w:abstractNumId w:val="25"/>
  </w:num>
  <w:num w:numId="37" w16cid:durableId="2089187328">
    <w:abstractNumId w:val="28"/>
  </w:num>
  <w:num w:numId="38" w16cid:durableId="617106530">
    <w:abstractNumId w:val="5"/>
  </w:num>
  <w:num w:numId="39" w16cid:durableId="1277054279">
    <w:abstractNumId w:val="42"/>
  </w:num>
  <w:num w:numId="40" w16cid:durableId="800926688">
    <w:abstractNumId w:val="16"/>
  </w:num>
  <w:num w:numId="41" w16cid:durableId="1556623326">
    <w:abstractNumId w:val="3"/>
  </w:num>
  <w:num w:numId="42" w16cid:durableId="603928238">
    <w:abstractNumId w:val="41"/>
  </w:num>
  <w:num w:numId="43" w16cid:durableId="657808113">
    <w:abstractNumId w:val="4"/>
  </w:num>
  <w:num w:numId="44" w16cid:durableId="240718608">
    <w:abstractNumId w:val="2"/>
  </w:num>
  <w:num w:numId="45" w16cid:durableId="810176682">
    <w:abstractNumId w:val="36"/>
  </w:num>
  <w:num w:numId="46" w16cid:durableId="374160142">
    <w:abstractNumId w:val="37"/>
  </w:num>
  <w:num w:numId="47" w16cid:durableId="938634739">
    <w:abstractNumId w:val="33"/>
  </w:num>
  <w:num w:numId="48" w16cid:durableId="426581663">
    <w:abstractNumId w:val="38"/>
  </w:num>
  <w:num w:numId="49" w16cid:durableId="20073937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208301955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15117097">
    <w:abstractNumId w:val="17"/>
  </w:num>
  <w:num w:numId="52" w16cid:durableId="1058213">
    <w:abstractNumId w:val="30"/>
  </w:num>
  <w:num w:numId="53" w16cid:durableId="164562702">
    <w:abstractNumId w:val="53"/>
  </w:num>
  <w:num w:numId="54" w16cid:durableId="449594527">
    <w:abstractNumId w:val="6"/>
  </w:num>
  <w:num w:numId="55" w16cid:durableId="231701959">
    <w:abstractNumId w:val="7"/>
  </w:num>
  <w:num w:numId="56" w16cid:durableId="611133540">
    <w:abstractNumId w:val="1"/>
  </w:num>
  <w:num w:numId="57" w16cid:durableId="1181042949">
    <w:abstractNumId w:val="10"/>
  </w:num>
  <w:num w:numId="58" w16cid:durableId="1425611815">
    <w:abstractNumId w:val="2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dirty"/>
  <w:trackRevisions w:val="false"/>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A6B41"/>
    <w:rsid w:val="000B1964"/>
    <w:rsid w:val="000B2442"/>
    <w:rsid w:val="000B2CA0"/>
    <w:rsid w:val="000B4DA3"/>
    <w:rsid w:val="000B581F"/>
    <w:rsid w:val="000B63E3"/>
    <w:rsid w:val="000B664C"/>
    <w:rsid w:val="000C121B"/>
    <w:rsid w:val="000C2C92"/>
    <w:rsid w:val="000C332D"/>
    <w:rsid w:val="000D02E4"/>
    <w:rsid w:val="000D5700"/>
    <w:rsid w:val="000E50AF"/>
    <w:rsid w:val="000E6E56"/>
    <w:rsid w:val="000E7EDA"/>
    <w:rsid w:val="000EA3BD"/>
    <w:rsid w:val="000F109D"/>
    <w:rsid w:val="000F1249"/>
    <w:rsid w:val="000F388E"/>
    <w:rsid w:val="000F6919"/>
    <w:rsid w:val="000F6E7B"/>
    <w:rsid w:val="000F7BA7"/>
    <w:rsid w:val="00100188"/>
    <w:rsid w:val="0010088B"/>
    <w:rsid w:val="00103900"/>
    <w:rsid w:val="00104E3E"/>
    <w:rsid w:val="00107733"/>
    <w:rsid w:val="001103F9"/>
    <w:rsid w:val="001113CC"/>
    <w:rsid w:val="00113DA1"/>
    <w:rsid w:val="0011609D"/>
    <w:rsid w:val="00116ADA"/>
    <w:rsid w:val="001175FB"/>
    <w:rsid w:val="00121A42"/>
    <w:rsid w:val="00124321"/>
    <w:rsid w:val="00127DA7"/>
    <w:rsid w:val="00131471"/>
    <w:rsid w:val="0013450A"/>
    <w:rsid w:val="00136E9B"/>
    <w:rsid w:val="001371A3"/>
    <w:rsid w:val="0013767A"/>
    <w:rsid w:val="00142AAA"/>
    <w:rsid w:val="001433D6"/>
    <w:rsid w:val="001468A5"/>
    <w:rsid w:val="00146A26"/>
    <w:rsid w:val="00147DE2"/>
    <w:rsid w:val="001504DC"/>
    <w:rsid w:val="001508C3"/>
    <w:rsid w:val="00150E54"/>
    <w:rsid w:val="0015190A"/>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1FED26"/>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0736"/>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24A8"/>
    <w:rsid w:val="00386092"/>
    <w:rsid w:val="00386331"/>
    <w:rsid w:val="00386FBF"/>
    <w:rsid w:val="003902F5"/>
    <w:rsid w:val="00390A24"/>
    <w:rsid w:val="00391D27"/>
    <w:rsid w:val="003961F7"/>
    <w:rsid w:val="00396269"/>
    <w:rsid w:val="003973DC"/>
    <w:rsid w:val="0039775D"/>
    <w:rsid w:val="00397ECA"/>
    <w:rsid w:val="00397F22"/>
    <w:rsid w:val="003A23B8"/>
    <w:rsid w:val="003A6D6D"/>
    <w:rsid w:val="003A7B4A"/>
    <w:rsid w:val="003B3A6E"/>
    <w:rsid w:val="003B49ED"/>
    <w:rsid w:val="003C3AB8"/>
    <w:rsid w:val="003C5D19"/>
    <w:rsid w:val="003C743C"/>
    <w:rsid w:val="003D0063"/>
    <w:rsid w:val="003D1A0E"/>
    <w:rsid w:val="003D1CFF"/>
    <w:rsid w:val="003D4531"/>
    <w:rsid w:val="003D4ADE"/>
    <w:rsid w:val="003E1770"/>
    <w:rsid w:val="003E2CA2"/>
    <w:rsid w:val="003E4AD2"/>
    <w:rsid w:val="003F09CE"/>
    <w:rsid w:val="003F575F"/>
    <w:rsid w:val="003F6B20"/>
    <w:rsid w:val="00403EFB"/>
    <w:rsid w:val="00404B24"/>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517"/>
    <w:rsid w:val="00447B53"/>
    <w:rsid w:val="0044FA78"/>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0917"/>
    <w:rsid w:val="004C3067"/>
    <w:rsid w:val="004C3788"/>
    <w:rsid w:val="004C62AD"/>
    <w:rsid w:val="004D0DDB"/>
    <w:rsid w:val="004D5E0E"/>
    <w:rsid w:val="004E0329"/>
    <w:rsid w:val="004E130D"/>
    <w:rsid w:val="004E2382"/>
    <w:rsid w:val="004E676D"/>
    <w:rsid w:val="004F1CEC"/>
    <w:rsid w:val="004F4E16"/>
    <w:rsid w:val="004F7769"/>
    <w:rsid w:val="00503D57"/>
    <w:rsid w:val="00505A6D"/>
    <w:rsid w:val="0050635E"/>
    <w:rsid w:val="00511DC2"/>
    <w:rsid w:val="00521F0D"/>
    <w:rsid w:val="005307F8"/>
    <w:rsid w:val="00534235"/>
    <w:rsid w:val="005416DF"/>
    <w:rsid w:val="005428FB"/>
    <w:rsid w:val="00546FCB"/>
    <w:rsid w:val="00551C18"/>
    <w:rsid w:val="005546A7"/>
    <w:rsid w:val="005547A1"/>
    <w:rsid w:val="00556693"/>
    <w:rsid w:val="0056059C"/>
    <w:rsid w:val="0056608B"/>
    <w:rsid w:val="00566FB0"/>
    <w:rsid w:val="00570842"/>
    <w:rsid w:val="00574214"/>
    <w:rsid w:val="0057531A"/>
    <w:rsid w:val="00575C96"/>
    <w:rsid w:val="0058018E"/>
    <w:rsid w:val="00582168"/>
    <w:rsid w:val="00584F10"/>
    <w:rsid w:val="00586F9C"/>
    <w:rsid w:val="005947FA"/>
    <w:rsid w:val="005A324B"/>
    <w:rsid w:val="005A6492"/>
    <w:rsid w:val="005B0173"/>
    <w:rsid w:val="005B018B"/>
    <w:rsid w:val="005B0EDE"/>
    <w:rsid w:val="005B19AF"/>
    <w:rsid w:val="005B4DDB"/>
    <w:rsid w:val="005B5E7B"/>
    <w:rsid w:val="005B7078"/>
    <w:rsid w:val="005C0DE0"/>
    <w:rsid w:val="005D5ACF"/>
    <w:rsid w:val="005D6C63"/>
    <w:rsid w:val="005E3885"/>
    <w:rsid w:val="005E45FA"/>
    <w:rsid w:val="005E7EA6"/>
    <w:rsid w:val="005F148C"/>
    <w:rsid w:val="005F2282"/>
    <w:rsid w:val="005F4C1C"/>
    <w:rsid w:val="005F510D"/>
    <w:rsid w:val="005F5FB8"/>
    <w:rsid w:val="005F6B86"/>
    <w:rsid w:val="00601CFF"/>
    <w:rsid w:val="00607E5D"/>
    <w:rsid w:val="0060BF10"/>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09"/>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29CE6"/>
    <w:rsid w:val="007303C9"/>
    <w:rsid w:val="0073137E"/>
    <w:rsid w:val="007364D1"/>
    <w:rsid w:val="0073756E"/>
    <w:rsid w:val="0074642B"/>
    <w:rsid w:val="00747029"/>
    <w:rsid w:val="00751A82"/>
    <w:rsid w:val="007527A4"/>
    <w:rsid w:val="00752F8A"/>
    <w:rsid w:val="00753BF2"/>
    <w:rsid w:val="00754644"/>
    <w:rsid w:val="0075517A"/>
    <w:rsid w:val="00756767"/>
    <w:rsid w:val="007617FC"/>
    <w:rsid w:val="00761CA6"/>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14F0"/>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D7CC3"/>
    <w:rsid w:val="007E2314"/>
    <w:rsid w:val="007E6322"/>
    <w:rsid w:val="007E6C3C"/>
    <w:rsid w:val="007F0C7B"/>
    <w:rsid w:val="007F13E0"/>
    <w:rsid w:val="007F2899"/>
    <w:rsid w:val="007F42B2"/>
    <w:rsid w:val="007F4983"/>
    <w:rsid w:val="008001FE"/>
    <w:rsid w:val="00800338"/>
    <w:rsid w:val="00803226"/>
    <w:rsid w:val="00804A15"/>
    <w:rsid w:val="008102EF"/>
    <w:rsid w:val="008141C6"/>
    <w:rsid w:val="00815732"/>
    <w:rsid w:val="0081B926"/>
    <w:rsid w:val="00820790"/>
    <w:rsid w:val="0082427E"/>
    <w:rsid w:val="0082541D"/>
    <w:rsid w:val="008267A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40C8"/>
    <w:rsid w:val="0086672F"/>
    <w:rsid w:val="008745B8"/>
    <w:rsid w:val="008749CC"/>
    <w:rsid w:val="00875662"/>
    <w:rsid w:val="00876966"/>
    <w:rsid w:val="00880115"/>
    <w:rsid w:val="00883A14"/>
    <w:rsid w:val="00885E9D"/>
    <w:rsid w:val="0089110F"/>
    <w:rsid w:val="008928F0"/>
    <w:rsid w:val="00896340"/>
    <w:rsid w:val="008A6C88"/>
    <w:rsid w:val="008B216B"/>
    <w:rsid w:val="008B2BDF"/>
    <w:rsid w:val="008B3F88"/>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475B"/>
    <w:rsid w:val="008F6582"/>
    <w:rsid w:val="008F69A8"/>
    <w:rsid w:val="008F6BD3"/>
    <w:rsid w:val="008F6F16"/>
    <w:rsid w:val="00901A21"/>
    <w:rsid w:val="0090242D"/>
    <w:rsid w:val="00904756"/>
    <w:rsid w:val="00905BC2"/>
    <w:rsid w:val="00906819"/>
    <w:rsid w:val="009101E4"/>
    <w:rsid w:val="0091022B"/>
    <w:rsid w:val="00910BAC"/>
    <w:rsid w:val="00911340"/>
    <w:rsid w:val="00917CFF"/>
    <w:rsid w:val="00922D7B"/>
    <w:rsid w:val="00922F21"/>
    <w:rsid w:val="00930111"/>
    <w:rsid w:val="00937815"/>
    <w:rsid w:val="00940706"/>
    <w:rsid w:val="00942866"/>
    <w:rsid w:val="009440BE"/>
    <w:rsid w:val="00945A4F"/>
    <w:rsid w:val="00947FA8"/>
    <w:rsid w:val="00953393"/>
    <w:rsid w:val="00953905"/>
    <w:rsid w:val="00953FF5"/>
    <w:rsid w:val="00955295"/>
    <w:rsid w:val="009559F3"/>
    <w:rsid w:val="0095723F"/>
    <w:rsid w:val="00957900"/>
    <w:rsid w:val="00960CCB"/>
    <w:rsid w:val="0096119A"/>
    <w:rsid w:val="009662D9"/>
    <w:rsid w:val="0096708E"/>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C551C"/>
    <w:rsid w:val="009E2385"/>
    <w:rsid w:val="009E50BD"/>
    <w:rsid w:val="009E68C5"/>
    <w:rsid w:val="009F1AF9"/>
    <w:rsid w:val="009F243A"/>
    <w:rsid w:val="009F3772"/>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77E00"/>
    <w:rsid w:val="00A83CC1"/>
    <w:rsid w:val="00A8498A"/>
    <w:rsid w:val="00A869D6"/>
    <w:rsid w:val="00A90AD1"/>
    <w:rsid w:val="00A91DBC"/>
    <w:rsid w:val="00A92504"/>
    <w:rsid w:val="00A93678"/>
    <w:rsid w:val="00A953C1"/>
    <w:rsid w:val="00A9724A"/>
    <w:rsid w:val="00AA0910"/>
    <w:rsid w:val="00AA1634"/>
    <w:rsid w:val="00AB47E8"/>
    <w:rsid w:val="00AB70B5"/>
    <w:rsid w:val="00AC357D"/>
    <w:rsid w:val="00AC6F05"/>
    <w:rsid w:val="00AD62E1"/>
    <w:rsid w:val="00AD6C4E"/>
    <w:rsid w:val="00AE2E16"/>
    <w:rsid w:val="00AF0083"/>
    <w:rsid w:val="00AF0379"/>
    <w:rsid w:val="00AF4245"/>
    <w:rsid w:val="00AF5240"/>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088A"/>
    <w:rsid w:val="00C84B33"/>
    <w:rsid w:val="00C84F3A"/>
    <w:rsid w:val="00C85202"/>
    <w:rsid w:val="00C90C96"/>
    <w:rsid w:val="00C910AB"/>
    <w:rsid w:val="00C92890"/>
    <w:rsid w:val="00C93E84"/>
    <w:rsid w:val="00CA1584"/>
    <w:rsid w:val="00CA2930"/>
    <w:rsid w:val="00CA3A0E"/>
    <w:rsid w:val="00CA3E1A"/>
    <w:rsid w:val="00CB085E"/>
    <w:rsid w:val="00CB17D3"/>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564"/>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57370"/>
    <w:rsid w:val="00D61CC8"/>
    <w:rsid w:val="00D6226D"/>
    <w:rsid w:val="00D67B76"/>
    <w:rsid w:val="00D71C8E"/>
    <w:rsid w:val="00D72EC7"/>
    <w:rsid w:val="00D76D8B"/>
    <w:rsid w:val="00D8180E"/>
    <w:rsid w:val="00D8566E"/>
    <w:rsid w:val="00D8719F"/>
    <w:rsid w:val="00D91001"/>
    <w:rsid w:val="00D92E71"/>
    <w:rsid w:val="00D94A82"/>
    <w:rsid w:val="00D96C27"/>
    <w:rsid w:val="00D97BF7"/>
    <w:rsid w:val="00DA0C85"/>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1E42"/>
    <w:rsid w:val="00DC41AA"/>
    <w:rsid w:val="00DC4693"/>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259B"/>
    <w:rsid w:val="00E233C9"/>
    <w:rsid w:val="00E241FE"/>
    <w:rsid w:val="00E265AA"/>
    <w:rsid w:val="00E27ABE"/>
    <w:rsid w:val="00E33123"/>
    <w:rsid w:val="00E43BB2"/>
    <w:rsid w:val="00E529E3"/>
    <w:rsid w:val="00E555B6"/>
    <w:rsid w:val="00E56B8C"/>
    <w:rsid w:val="00E56E3E"/>
    <w:rsid w:val="00E61709"/>
    <w:rsid w:val="00E6224B"/>
    <w:rsid w:val="00E636FA"/>
    <w:rsid w:val="00E65476"/>
    <w:rsid w:val="00E67FD4"/>
    <w:rsid w:val="00E71629"/>
    <w:rsid w:val="00E73129"/>
    <w:rsid w:val="00E81E6D"/>
    <w:rsid w:val="00E848A4"/>
    <w:rsid w:val="00E8753F"/>
    <w:rsid w:val="00EA3011"/>
    <w:rsid w:val="00EB1091"/>
    <w:rsid w:val="00EB5318"/>
    <w:rsid w:val="00EB5DC4"/>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20FC"/>
    <w:rsid w:val="00F2313A"/>
    <w:rsid w:val="00F24D31"/>
    <w:rsid w:val="00F2BD01"/>
    <w:rsid w:val="00F36660"/>
    <w:rsid w:val="00F370BC"/>
    <w:rsid w:val="00F372E1"/>
    <w:rsid w:val="00F4356F"/>
    <w:rsid w:val="00F4547C"/>
    <w:rsid w:val="00F50F98"/>
    <w:rsid w:val="00F52354"/>
    <w:rsid w:val="00F5350E"/>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2C3F"/>
    <w:rsid w:val="00FE4081"/>
    <w:rsid w:val="00FE4FDA"/>
    <w:rsid w:val="00FE6168"/>
    <w:rsid w:val="00FE7760"/>
    <w:rsid w:val="00FF1CF7"/>
    <w:rsid w:val="00FF499E"/>
    <w:rsid w:val="01089411"/>
    <w:rsid w:val="0124D948"/>
    <w:rsid w:val="01332C54"/>
    <w:rsid w:val="01401E24"/>
    <w:rsid w:val="01473730"/>
    <w:rsid w:val="015628D5"/>
    <w:rsid w:val="0159D2CC"/>
    <w:rsid w:val="015AE5CE"/>
    <w:rsid w:val="015C1611"/>
    <w:rsid w:val="01652895"/>
    <w:rsid w:val="019C3E9D"/>
    <w:rsid w:val="01AE2258"/>
    <w:rsid w:val="01BF68C3"/>
    <w:rsid w:val="01CC3FB2"/>
    <w:rsid w:val="01CEA354"/>
    <w:rsid w:val="01D3696B"/>
    <w:rsid w:val="01D4308A"/>
    <w:rsid w:val="01D6DFF2"/>
    <w:rsid w:val="01F4F7F2"/>
    <w:rsid w:val="01F9E3B5"/>
    <w:rsid w:val="01FC0A6A"/>
    <w:rsid w:val="02039D0B"/>
    <w:rsid w:val="0215CA96"/>
    <w:rsid w:val="021B3F91"/>
    <w:rsid w:val="0227066A"/>
    <w:rsid w:val="0227F967"/>
    <w:rsid w:val="0228F6F9"/>
    <w:rsid w:val="022ADA5C"/>
    <w:rsid w:val="022FCA3E"/>
    <w:rsid w:val="023B0430"/>
    <w:rsid w:val="0247F490"/>
    <w:rsid w:val="024AB69C"/>
    <w:rsid w:val="025340A6"/>
    <w:rsid w:val="025A510A"/>
    <w:rsid w:val="025F21B7"/>
    <w:rsid w:val="02633DC8"/>
    <w:rsid w:val="026F77FE"/>
    <w:rsid w:val="0294D7DC"/>
    <w:rsid w:val="0295BD3D"/>
    <w:rsid w:val="029D58B2"/>
    <w:rsid w:val="02A857DC"/>
    <w:rsid w:val="02A9D9DB"/>
    <w:rsid w:val="02BD31C0"/>
    <w:rsid w:val="02D04573"/>
    <w:rsid w:val="02D48840"/>
    <w:rsid w:val="02DFEB19"/>
    <w:rsid w:val="02EADF3A"/>
    <w:rsid w:val="02F2FF40"/>
    <w:rsid w:val="0304BCED"/>
    <w:rsid w:val="03053DE1"/>
    <w:rsid w:val="030FBE7C"/>
    <w:rsid w:val="0316C059"/>
    <w:rsid w:val="0316CA96"/>
    <w:rsid w:val="033702EA"/>
    <w:rsid w:val="0338841C"/>
    <w:rsid w:val="034847C1"/>
    <w:rsid w:val="0348A712"/>
    <w:rsid w:val="034B170D"/>
    <w:rsid w:val="034DF007"/>
    <w:rsid w:val="03596BA6"/>
    <w:rsid w:val="03620922"/>
    <w:rsid w:val="036ECFFF"/>
    <w:rsid w:val="03759B08"/>
    <w:rsid w:val="037D1767"/>
    <w:rsid w:val="037DB077"/>
    <w:rsid w:val="037F64B3"/>
    <w:rsid w:val="03814C8F"/>
    <w:rsid w:val="03837D6F"/>
    <w:rsid w:val="03AF33F4"/>
    <w:rsid w:val="03B71DA6"/>
    <w:rsid w:val="03CE46D6"/>
    <w:rsid w:val="03E98D1B"/>
    <w:rsid w:val="03EBFAEE"/>
    <w:rsid w:val="040B87C8"/>
    <w:rsid w:val="041347BE"/>
    <w:rsid w:val="042D092E"/>
    <w:rsid w:val="042E9BA6"/>
    <w:rsid w:val="04388221"/>
    <w:rsid w:val="04412B49"/>
    <w:rsid w:val="04412B49"/>
    <w:rsid w:val="047009DF"/>
    <w:rsid w:val="048D12DE"/>
    <w:rsid w:val="0497D7AE"/>
    <w:rsid w:val="04A02A4B"/>
    <w:rsid w:val="04B8F0A1"/>
    <w:rsid w:val="04C36EBF"/>
    <w:rsid w:val="04D10489"/>
    <w:rsid w:val="04E78C4B"/>
    <w:rsid w:val="04EE1652"/>
    <w:rsid w:val="050CA62A"/>
    <w:rsid w:val="052D326C"/>
    <w:rsid w:val="054DB608"/>
    <w:rsid w:val="055DC431"/>
    <w:rsid w:val="05635AE1"/>
    <w:rsid w:val="05645E76"/>
    <w:rsid w:val="05716E33"/>
    <w:rsid w:val="057893EA"/>
    <w:rsid w:val="05943B55"/>
    <w:rsid w:val="0598F98E"/>
    <w:rsid w:val="05A05E36"/>
    <w:rsid w:val="05A0C6E6"/>
    <w:rsid w:val="05BC0B84"/>
    <w:rsid w:val="05C1590C"/>
    <w:rsid w:val="05C73559"/>
    <w:rsid w:val="05D20774"/>
    <w:rsid w:val="05D8FE21"/>
    <w:rsid w:val="05DEBA07"/>
    <w:rsid w:val="05E9CDAC"/>
    <w:rsid w:val="05EE445E"/>
    <w:rsid w:val="05FDF139"/>
    <w:rsid w:val="060115A9"/>
    <w:rsid w:val="0611CB76"/>
    <w:rsid w:val="06540241"/>
    <w:rsid w:val="0658716E"/>
    <w:rsid w:val="066057BC"/>
    <w:rsid w:val="067347A7"/>
    <w:rsid w:val="0695C2DC"/>
    <w:rsid w:val="069712E8"/>
    <w:rsid w:val="06BC2935"/>
    <w:rsid w:val="06CC3915"/>
    <w:rsid w:val="06D90BFB"/>
    <w:rsid w:val="06E1C1D7"/>
    <w:rsid w:val="071C83C6"/>
    <w:rsid w:val="071EAE43"/>
    <w:rsid w:val="073BF030"/>
    <w:rsid w:val="0775492E"/>
    <w:rsid w:val="079D9FA8"/>
    <w:rsid w:val="07A336E0"/>
    <w:rsid w:val="07A9A13B"/>
    <w:rsid w:val="07AEEB97"/>
    <w:rsid w:val="07E19D7F"/>
    <w:rsid w:val="07F23837"/>
    <w:rsid w:val="083E7EC7"/>
    <w:rsid w:val="08413999"/>
    <w:rsid w:val="084E516A"/>
    <w:rsid w:val="08521166"/>
    <w:rsid w:val="085AFB72"/>
    <w:rsid w:val="086DA695"/>
    <w:rsid w:val="0887A0E8"/>
    <w:rsid w:val="08A367B5"/>
    <w:rsid w:val="08A65B8A"/>
    <w:rsid w:val="08AC5550"/>
    <w:rsid w:val="08B5105E"/>
    <w:rsid w:val="08CE4D36"/>
    <w:rsid w:val="08D59D99"/>
    <w:rsid w:val="08EFBE34"/>
    <w:rsid w:val="0909C778"/>
    <w:rsid w:val="091308D0"/>
    <w:rsid w:val="0923FE2A"/>
    <w:rsid w:val="094773AB"/>
    <w:rsid w:val="09524D02"/>
    <w:rsid w:val="0953A322"/>
    <w:rsid w:val="0964CA84"/>
    <w:rsid w:val="097BCAC5"/>
    <w:rsid w:val="0998FACB"/>
    <w:rsid w:val="09BD35E9"/>
    <w:rsid w:val="09C37C71"/>
    <w:rsid w:val="09D611AA"/>
    <w:rsid w:val="09D63B75"/>
    <w:rsid w:val="09FC7DBF"/>
    <w:rsid w:val="0A0006C0"/>
    <w:rsid w:val="0A1740B8"/>
    <w:rsid w:val="0A2010BB"/>
    <w:rsid w:val="0A36CE68"/>
    <w:rsid w:val="0A5E0155"/>
    <w:rsid w:val="0A9B5465"/>
    <w:rsid w:val="0A9E4F2A"/>
    <w:rsid w:val="0AA2E351"/>
    <w:rsid w:val="0AA9DC20"/>
    <w:rsid w:val="0AB44DF4"/>
    <w:rsid w:val="0ABAD5AD"/>
    <w:rsid w:val="0ABDA94F"/>
    <w:rsid w:val="0AC60255"/>
    <w:rsid w:val="0AD27FD2"/>
    <w:rsid w:val="0AD7F451"/>
    <w:rsid w:val="0AE333FA"/>
    <w:rsid w:val="0AEB9E3B"/>
    <w:rsid w:val="0AED0E4B"/>
    <w:rsid w:val="0AF3568B"/>
    <w:rsid w:val="0AF65CFA"/>
    <w:rsid w:val="0B04A3D7"/>
    <w:rsid w:val="0B166715"/>
    <w:rsid w:val="0B22F79F"/>
    <w:rsid w:val="0B379F63"/>
    <w:rsid w:val="0B489B12"/>
    <w:rsid w:val="0B6191E2"/>
    <w:rsid w:val="0B70454B"/>
    <w:rsid w:val="0B7071CB"/>
    <w:rsid w:val="0B7294A0"/>
    <w:rsid w:val="0BA27C34"/>
    <w:rsid w:val="0BB9EB61"/>
    <w:rsid w:val="0BBF79F0"/>
    <w:rsid w:val="0BEAA9EE"/>
    <w:rsid w:val="0BFDAC8F"/>
    <w:rsid w:val="0C3414CD"/>
    <w:rsid w:val="0C3C6436"/>
    <w:rsid w:val="0C3D6368"/>
    <w:rsid w:val="0C4CAEB7"/>
    <w:rsid w:val="0C4D3011"/>
    <w:rsid w:val="0C52AE45"/>
    <w:rsid w:val="0C54F111"/>
    <w:rsid w:val="0C57FA18"/>
    <w:rsid w:val="0C7CF644"/>
    <w:rsid w:val="0C87FD4E"/>
    <w:rsid w:val="0C9134C9"/>
    <w:rsid w:val="0C945A27"/>
    <w:rsid w:val="0CB403E4"/>
    <w:rsid w:val="0CDCA19F"/>
    <w:rsid w:val="0CDFFB22"/>
    <w:rsid w:val="0CF4C2B5"/>
    <w:rsid w:val="0CF50566"/>
    <w:rsid w:val="0CF7354A"/>
    <w:rsid w:val="0CFEE694"/>
    <w:rsid w:val="0D3DF179"/>
    <w:rsid w:val="0D3EE902"/>
    <w:rsid w:val="0D4092CD"/>
    <w:rsid w:val="0D4A7014"/>
    <w:rsid w:val="0D6DD33E"/>
    <w:rsid w:val="0D8B9CF3"/>
    <w:rsid w:val="0D8EC10C"/>
    <w:rsid w:val="0D8F4EE0"/>
    <w:rsid w:val="0D9DC92F"/>
    <w:rsid w:val="0DA41530"/>
    <w:rsid w:val="0DBC4C34"/>
    <w:rsid w:val="0DCCE5D1"/>
    <w:rsid w:val="0DCF7929"/>
    <w:rsid w:val="0DD4D0A3"/>
    <w:rsid w:val="0DDB50FA"/>
    <w:rsid w:val="0DE692B6"/>
    <w:rsid w:val="0DF8DD21"/>
    <w:rsid w:val="0E14F15F"/>
    <w:rsid w:val="0E3D2E5D"/>
    <w:rsid w:val="0E4B5CAB"/>
    <w:rsid w:val="0E663C2F"/>
    <w:rsid w:val="0E69CC95"/>
    <w:rsid w:val="0E717E04"/>
    <w:rsid w:val="0E79E99B"/>
    <w:rsid w:val="0E8ADD6C"/>
    <w:rsid w:val="0E97075A"/>
    <w:rsid w:val="0E971403"/>
    <w:rsid w:val="0EA0EE71"/>
    <w:rsid w:val="0EA9D18F"/>
    <w:rsid w:val="0EB805E8"/>
    <w:rsid w:val="0EF761DA"/>
    <w:rsid w:val="0EFB2C04"/>
    <w:rsid w:val="0F21E2C4"/>
    <w:rsid w:val="0F3BBF9F"/>
    <w:rsid w:val="0F4B3061"/>
    <w:rsid w:val="0F6CC85F"/>
    <w:rsid w:val="0F7558D9"/>
    <w:rsid w:val="0F787A96"/>
    <w:rsid w:val="0F8814A3"/>
    <w:rsid w:val="0F8A2F44"/>
    <w:rsid w:val="0F90E452"/>
    <w:rsid w:val="0F9620DF"/>
    <w:rsid w:val="0FB31D2E"/>
    <w:rsid w:val="0FBDBE30"/>
    <w:rsid w:val="0FC11AE4"/>
    <w:rsid w:val="0FCC7707"/>
    <w:rsid w:val="0FE5D3F1"/>
    <w:rsid w:val="0FE90174"/>
    <w:rsid w:val="0FF5CF0B"/>
    <w:rsid w:val="1002D02A"/>
    <w:rsid w:val="102B3C99"/>
    <w:rsid w:val="105E9B8D"/>
    <w:rsid w:val="10618D25"/>
    <w:rsid w:val="107DF6AA"/>
    <w:rsid w:val="10A8D71D"/>
    <w:rsid w:val="10B003BD"/>
    <w:rsid w:val="10B5D28D"/>
    <w:rsid w:val="10B6A42B"/>
    <w:rsid w:val="10BC172F"/>
    <w:rsid w:val="10BF07E5"/>
    <w:rsid w:val="10BFF77A"/>
    <w:rsid w:val="10E14C9A"/>
    <w:rsid w:val="10FE725D"/>
    <w:rsid w:val="10FE7D5B"/>
    <w:rsid w:val="11214A6C"/>
    <w:rsid w:val="11429AAA"/>
    <w:rsid w:val="114829DF"/>
    <w:rsid w:val="114BC68B"/>
    <w:rsid w:val="116C5E42"/>
    <w:rsid w:val="1190B8E7"/>
    <w:rsid w:val="11D2DE0E"/>
    <w:rsid w:val="11D6C78E"/>
    <w:rsid w:val="11D7B2BD"/>
    <w:rsid w:val="11F5D8AD"/>
    <w:rsid w:val="11F9319C"/>
    <w:rsid w:val="11FC5CFD"/>
    <w:rsid w:val="121A71FE"/>
    <w:rsid w:val="121DEC53"/>
    <w:rsid w:val="122E313D"/>
    <w:rsid w:val="123AAC4E"/>
    <w:rsid w:val="125EABB8"/>
    <w:rsid w:val="127079EB"/>
    <w:rsid w:val="127B203B"/>
    <w:rsid w:val="12829BD1"/>
    <w:rsid w:val="12A689A7"/>
    <w:rsid w:val="12B08B51"/>
    <w:rsid w:val="12BC27CD"/>
    <w:rsid w:val="12C1575D"/>
    <w:rsid w:val="12C2F61D"/>
    <w:rsid w:val="12E8BFF3"/>
    <w:rsid w:val="13012E1C"/>
    <w:rsid w:val="13022A14"/>
    <w:rsid w:val="1334E48F"/>
    <w:rsid w:val="13425E9A"/>
    <w:rsid w:val="1385CD92"/>
    <w:rsid w:val="138CF6DA"/>
    <w:rsid w:val="13991150"/>
    <w:rsid w:val="139C3404"/>
    <w:rsid w:val="139C5D84"/>
    <w:rsid w:val="13A6CE52"/>
    <w:rsid w:val="13E21D71"/>
    <w:rsid w:val="13EB8D98"/>
    <w:rsid w:val="13F1AE74"/>
    <w:rsid w:val="13F8A29E"/>
    <w:rsid w:val="14130003"/>
    <w:rsid w:val="144480B8"/>
    <w:rsid w:val="144974D5"/>
    <w:rsid w:val="144D2DCE"/>
    <w:rsid w:val="144E312F"/>
    <w:rsid w:val="145EE9A6"/>
    <w:rsid w:val="146CFBF0"/>
    <w:rsid w:val="1478DA96"/>
    <w:rsid w:val="147E4292"/>
    <w:rsid w:val="14967E3B"/>
    <w:rsid w:val="149F2A4E"/>
    <w:rsid w:val="14A30816"/>
    <w:rsid w:val="14B639F4"/>
    <w:rsid w:val="14BAD6D3"/>
    <w:rsid w:val="14C37DF0"/>
    <w:rsid w:val="14CB50AA"/>
    <w:rsid w:val="14D474E2"/>
    <w:rsid w:val="14D49B59"/>
    <w:rsid w:val="14E10AAB"/>
    <w:rsid w:val="14E673A3"/>
    <w:rsid w:val="14F53989"/>
    <w:rsid w:val="1502D8E1"/>
    <w:rsid w:val="15067466"/>
    <w:rsid w:val="150DC739"/>
    <w:rsid w:val="150F99B3"/>
    <w:rsid w:val="1511FF22"/>
    <w:rsid w:val="153473B9"/>
    <w:rsid w:val="1555FC62"/>
    <w:rsid w:val="1559551F"/>
    <w:rsid w:val="1560A9D2"/>
    <w:rsid w:val="1566B9A1"/>
    <w:rsid w:val="158882ED"/>
    <w:rsid w:val="15993D4E"/>
    <w:rsid w:val="15A594DF"/>
    <w:rsid w:val="15CB420C"/>
    <w:rsid w:val="15D6F382"/>
    <w:rsid w:val="15E28250"/>
    <w:rsid w:val="16013931"/>
    <w:rsid w:val="1602D29C"/>
    <w:rsid w:val="161A125B"/>
    <w:rsid w:val="1621DFDC"/>
    <w:rsid w:val="1622EC9F"/>
    <w:rsid w:val="163F8529"/>
    <w:rsid w:val="16420F2F"/>
    <w:rsid w:val="1656823B"/>
    <w:rsid w:val="165C530A"/>
    <w:rsid w:val="16652B16"/>
    <w:rsid w:val="16686EF5"/>
    <w:rsid w:val="166D845B"/>
    <w:rsid w:val="166E5A78"/>
    <w:rsid w:val="16712F29"/>
    <w:rsid w:val="168B9914"/>
    <w:rsid w:val="169933CA"/>
    <w:rsid w:val="169F3BC9"/>
    <w:rsid w:val="16A9CB0E"/>
    <w:rsid w:val="16AA827F"/>
    <w:rsid w:val="16C6D8B9"/>
    <w:rsid w:val="16C70277"/>
    <w:rsid w:val="16DAA521"/>
    <w:rsid w:val="17165FCC"/>
    <w:rsid w:val="1723E7F5"/>
    <w:rsid w:val="172C2DB6"/>
    <w:rsid w:val="1735743E"/>
    <w:rsid w:val="173C5C32"/>
    <w:rsid w:val="173ED7CE"/>
    <w:rsid w:val="1747E070"/>
    <w:rsid w:val="174D819B"/>
    <w:rsid w:val="178090B0"/>
    <w:rsid w:val="178AF9E0"/>
    <w:rsid w:val="1797FD2C"/>
    <w:rsid w:val="17A048AD"/>
    <w:rsid w:val="17A465CE"/>
    <w:rsid w:val="17B75D78"/>
    <w:rsid w:val="17D665D0"/>
    <w:rsid w:val="17DC2F09"/>
    <w:rsid w:val="18030547"/>
    <w:rsid w:val="1805DC08"/>
    <w:rsid w:val="180849C7"/>
    <w:rsid w:val="18297F8C"/>
    <w:rsid w:val="18342702"/>
    <w:rsid w:val="1843B142"/>
    <w:rsid w:val="185048C9"/>
    <w:rsid w:val="1856154B"/>
    <w:rsid w:val="18623881"/>
    <w:rsid w:val="186AEEEB"/>
    <w:rsid w:val="187249BA"/>
    <w:rsid w:val="18737311"/>
    <w:rsid w:val="18819944"/>
    <w:rsid w:val="18894A70"/>
    <w:rsid w:val="1892C711"/>
    <w:rsid w:val="18956985"/>
    <w:rsid w:val="18DBF76F"/>
    <w:rsid w:val="18F43F2B"/>
    <w:rsid w:val="18F57F77"/>
    <w:rsid w:val="18FD4AC2"/>
    <w:rsid w:val="190400F3"/>
    <w:rsid w:val="1915F6F4"/>
    <w:rsid w:val="191BFACC"/>
    <w:rsid w:val="192395DE"/>
    <w:rsid w:val="194583ED"/>
    <w:rsid w:val="19828C65"/>
    <w:rsid w:val="19ABFC7D"/>
    <w:rsid w:val="19E9164F"/>
    <w:rsid w:val="19F5B5D1"/>
    <w:rsid w:val="1A041D3E"/>
    <w:rsid w:val="1A052EA9"/>
    <w:rsid w:val="1A141CE4"/>
    <w:rsid w:val="1A2FF669"/>
    <w:rsid w:val="1A4065CB"/>
    <w:rsid w:val="1A41CF44"/>
    <w:rsid w:val="1A672A0C"/>
    <w:rsid w:val="1A6EAC65"/>
    <w:rsid w:val="1A6EC4BA"/>
    <w:rsid w:val="1A897952"/>
    <w:rsid w:val="1A8A6DAB"/>
    <w:rsid w:val="1A8ECE64"/>
    <w:rsid w:val="1A9262EB"/>
    <w:rsid w:val="1A9CCFDD"/>
    <w:rsid w:val="1A9E39CF"/>
    <w:rsid w:val="1AAF8418"/>
    <w:rsid w:val="1AC02982"/>
    <w:rsid w:val="1AEAEF10"/>
    <w:rsid w:val="1AFC8B75"/>
    <w:rsid w:val="1B158AA4"/>
    <w:rsid w:val="1B174387"/>
    <w:rsid w:val="1B1F2B35"/>
    <w:rsid w:val="1B3AC21C"/>
    <w:rsid w:val="1B464690"/>
    <w:rsid w:val="1B6D1B71"/>
    <w:rsid w:val="1B769BB9"/>
    <w:rsid w:val="1B78F477"/>
    <w:rsid w:val="1B8B2B33"/>
    <w:rsid w:val="1B90D3E7"/>
    <w:rsid w:val="1BAE0422"/>
    <w:rsid w:val="1BBC9246"/>
    <w:rsid w:val="1BBDC992"/>
    <w:rsid w:val="1BD9444F"/>
    <w:rsid w:val="1BDAB76F"/>
    <w:rsid w:val="1C01ED2A"/>
    <w:rsid w:val="1C1A5373"/>
    <w:rsid w:val="1C1C5BF5"/>
    <w:rsid w:val="1C2CFE55"/>
    <w:rsid w:val="1C3E550E"/>
    <w:rsid w:val="1C51FCFB"/>
    <w:rsid w:val="1C79C0AF"/>
    <w:rsid w:val="1C80A908"/>
    <w:rsid w:val="1C80D818"/>
    <w:rsid w:val="1C94E596"/>
    <w:rsid w:val="1CA32739"/>
    <w:rsid w:val="1CAE847A"/>
    <w:rsid w:val="1CC55647"/>
    <w:rsid w:val="1CCE37C2"/>
    <w:rsid w:val="1CDD008E"/>
    <w:rsid w:val="1D053F4E"/>
    <w:rsid w:val="1D077982"/>
    <w:rsid w:val="1D133769"/>
    <w:rsid w:val="1D1997C2"/>
    <w:rsid w:val="1D27E112"/>
    <w:rsid w:val="1D32BFE4"/>
    <w:rsid w:val="1D3DEDE7"/>
    <w:rsid w:val="1D586888"/>
    <w:rsid w:val="1D68A070"/>
    <w:rsid w:val="1D6E3664"/>
    <w:rsid w:val="1D7A4AA0"/>
    <w:rsid w:val="1D803837"/>
    <w:rsid w:val="1D904917"/>
    <w:rsid w:val="1D96E7F7"/>
    <w:rsid w:val="1DA2B3F6"/>
    <w:rsid w:val="1DA89082"/>
    <w:rsid w:val="1DC16438"/>
    <w:rsid w:val="1DD391C4"/>
    <w:rsid w:val="1DD3CCBD"/>
    <w:rsid w:val="1DD718EF"/>
    <w:rsid w:val="1E0714DE"/>
    <w:rsid w:val="1E08A303"/>
    <w:rsid w:val="1E28A59E"/>
    <w:rsid w:val="1E333C31"/>
    <w:rsid w:val="1E436689"/>
    <w:rsid w:val="1E5990A4"/>
    <w:rsid w:val="1E834AE2"/>
    <w:rsid w:val="1E83CF07"/>
    <w:rsid w:val="1EA0A036"/>
    <w:rsid w:val="1EB939B2"/>
    <w:rsid w:val="1EC50896"/>
    <w:rsid w:val="1ED9A25A"/>
    <w:rsid w:val="1EF80B50"/>
    <w:rsid w:val="1F0A3752"/>
    <w:rsid w:val="1F42DAED"/>
    <w:rsid w:val="1F57A3BF"/>
    <w:rsid w:val="1F5ED32F"/>
    <w:rsid w:val="1F6F9C80"/>
    <w:rsid w:val="1F82C95D"/>
    <w:rsid w:val="1F95399B"/>
    <w:rsid w:val="1FB4E805"/>
    <w:rsid w:val="1FC3ABB3"/>
    <w:rsid w:val="1FCE36E6"/>
    <w:rsid w:val="1FDFBEDB"/>
    <w:rsid w:val="1FF4F284"/>
    <w:rsid w:val="2028C1C1"/>
    <w:rsid w:val="203E7B0B"/>
    <w:rsid w:val="20412FCC"/>
    <w:rsid w:val="204AD1A4"/>
    <w:rsid w:val="204E0B0B"/>
    <w:rsid w:val="20640E0B"/>
    <w:rsid w:val="2070E603"/>
    <w:rsid w:val="2079CF60"/>
    <w:rsid w:val="2086FC1B"/>
    <w:rsid w:val="20877A28"/>
    <w:rsid w:val="208F00AA"/>
    <w:rsid w:val="20960C00"/>
    <w:rsid w:val="20E013AC"/>
    <w:rsid w:val="20F4C395"/>
    <w:rsid w:val="20FA6FA6"/>
    <w:rsid w:val="211996A3"/>
    <w:rsid w:val="212A63AB"/>
    <w:rsid w:val="212C014F"/>
    <w:rsid w:val="2138600C"/>
    <w:rsid w:val="2140D41F"/>
    <w:rsid w:val="214FF066"/>
    <w:rsid w:val="2151081C"/>
    <w:rsid w:val="21513C1D"/>
    <w:rsid w:val="2174B2A7"/>
    <w:rsid w:val="2178D539"/>
    <w:rsid w:val="219AB05B"/>
    <w:rsid w:val="21B74D12"/>
    <w:rsid w:val="21E9E922"/>
    <w:rsid w:val="21EA9455"/>
    <w:rsid w:val="21EE0D46"/>
    <w:rsid w:val="21F1CF76"/>
    <w:rsid w:val="222FF1BE"/>
    <w:rsid w:val="2234D97A"/>
    <w:rsid w:val="22493D38"/>
    <w:rsid w:val="224F41E4"/>
    <w:rsid w:val="225A863E"/>
    <w:rsid w:val="2260E326"/>
    <w:rsid w:val="2274465A"/>
    <w:rsid w:val="22B761A5"/>
    <w:rsid w:val="22C5C419"/>
    <w:rsid w:val="22C910D7"/>
    <w:rsid w:val="22DE9683"/>
    <w:rsid w:val="22F5D650"/>
    <w:rsid w:val="22FEC5C7"/>
    <w:rsid w:val="23236D88"/>
    <w:rsid w:val="2333F110"/>
    <w:rsid w:val="233DBC5C"/>
    <w:rsid w:val="233E0A7D"/>
    <w:rsid w:val="23664A2C"/>
    <w:rsid w:val="236F7CC4"/>
    <w:rsid w:val="2372741B"/>
    <w:rsid w:val="23739199"/>
    <w:rsid w:val="238D7097"/>
    <w:rsid w:val="238E6489"/>
    <w:rsid w:val="23A617B2"/>
    <w:rsid w:val="23A645BE"/>
    <w:rsid w:val="23A6A826"/>
    <w:rsid w:val="23AD17C5"/>
    <w:rsid w:val="23C7164C"/>
    <w:rsid w:val="23CB0D73"/>
    <w:rsid w:val="23CBDFB7"/>
    <w:rsid w:val="23D52A5C"/>
    <w:rsid w:val="23DBA3AC"/>
    <w:rsid w:val="23E0B422"/>
    <w:rsid w:val="23FA5E0A"/>
    <w:rsid w:val="24146BA8"/>
    <w:rsid w:val="241A078B"/>
    <w:rsid w:val="242CA2FC"/>
    <w:rsid w:val="243F7420"/>
    <w:rsid w:val="2465F452"/>
    <w:rsid w:val="246D41F3"/>
    <w:rsid w:val="24919BCC"/>
    <w:rsid w:val="24A48C39"/>
    <w:rsid w:val="24A8C468"/>
    <w:rsid w:val="24AB7B97"/>
    <w:rsid w:val="24ABACD4"/>
    <w:rsid w:val="24B470CA"/>
    <w:rsid w:val="24BC63D4"/>
    <w:rsid w:val="24BE8DF9"/>
    <w:rsid w:val="24C0C4CD"/>
    <w:rsid w:val="24D5E1E4"/>
    <w:rsid w:val="24D7899E"/>
    <w:rsid w:val="24E9FF41"/>
    <w:rsid w:val="24EA2537"/>
    <w:rsid w:val="24FB7C4C"/>
    <w:rsid w:val="2515F781"/>
    <w:rsid w:val="251E717E"/>
    <w:rsid w:val="2524BA77"/>
    <w:rsid w:val="25265CF9"/>
    <w:rsid w:val="25450E76"/>
    <w:rsid w:val="2546472C"/>
    <w:rsid w:val="2556228D"/>
    <w:rsid w:val="255C98B1"/>
    <w:rsid w:val="2565AAB9"/>
    <w:rsid w:val="256ADAEA"/>
    <w:rsid w:val="2585E9CB"/>
    <w:rsid w:val="258C6A8E"/>
    <w:rsid w:val="259926FD"/>
    <w:rsid w:val="25ADFE14"/>
    <w:rsid w:val="25BA270C"/>
    <w:rsid w:val="25C2B4E5"/>
    <w:rsid w:val="25CEF0B5"/>
    <w:rsid w:val="25E152CC"/>
    <w:rsid w:val="25EC14E6"/>
    <w:rsid w:val="2602B3A4"/>
    <w:rsid w:val="2611D14C"/>
    <w:rsid w:val="26146E49"/>
    <w:rsid w:val="2614BAF9"/>
    <w:rsid w:val="261B4E03"/>
    <w:rsid w:val="2626D2DB"/>
    <w:rsid w:val="26316527"/>
    <w:rsid w:val="2633A260"/>
    <w:rsid w:val="2651FB76"/>
    <w:rsid w:val="26634311"/>
    <w:rsid w:val="26721517"/>
    <w:rsid w:val="267B09B0"/>
    <w:rsid w:val="2694CB93"/>
    <w:rsid w:val="26957B1A"/>
    <w:rsid w:val="269E24F8"/>
    <w:rsid w:val="269F5B0C"/>
    <w:rsid w:val="26A4D065"/>
    <w:rsid w:val="26A8239A"/>
    <w:rsid w:val="26B04A46"/>
    <w:rsid w:val="26BC4976"/>
    <w:rsid w:val="26D2AC40"/>
    <w:rsid w:val="26D8129C"/>
    <w:rsid w:val="26D8D91A"/>
    <w:rsid w:val="26E3DB07"/>
    <w:rsid w:val="26EA2B8E"/>
    <w:rsid w:val="26EC1DD7"/>
    <w:rsid w:val="270A589A"/>
    <w:rsid w:val="27188F8D"/>
    <w:rsid w:val="272A10BE"/>
    <w:rsid w:val="275A11C5"/>
    <w:rsid w:val="2767A384"/>
    <w:rsid w:val="27758AE8"/>
    <w:rsid w:val="2790DD84"/>
    <w:rsid w:val="2794648B"/>
    <w:rsid w:val="27A21AE0"/>
    <w:rsid w:val="27A546F3"/>
    <w:rsid w:val="27AED468"/>
    <w:rsid w:val="27D368A1"/>
    <w:rsid w:val="27E499DC"/>
    <w:rsid w:val="27F899BC"/>
    <w:rsid w:val="281ED032"/>
    <w:rsid w:val="281FFB57"/>
    <w:rsid w:val="2822F89A"/>
    <w:rsid w:val="283041CB"/>
    <w:rsid w:val="283C3125"/>
    <w:rsid w:val="28538A11"/>
    <w:rsid w:val="285B4635"/>
    <w:rsid w:val="287D64EC"/>
    <w:rsid w:val="28824BB1"/>
    <w:rsid w:val="288F349E"/>
    <w:rsid w:val="288F8C2E"/>
    <w:rsid w:val="289BD1D2"/>
    <w:rsid w:val="28B16863"/>
    <w:rsid w:val="28D0701D"/>
    <w:rsid w:val="28E66BC1"/>
    <w:rsid w:val="28EE9A84"/>
    <w:rsid w:val="290052D0"/>
    <w:rsid w:val="2935BD22"/>
    <w:rsid w:val="29656177"/>
    <w:rsid w:val="296FEA55"/>
    <w:rsid w:val="2972E98E"/>
    <w:rsid w:val="29751F4C"/>
    <w:rsid w:val="29AFD8D7"/>
    <w:rsid w:val="29B7F114"/>
    <w:rsid w:val="29E89A49"/>
    <w:rsid w:val="29EA71ED"/>
    <w:rsid w:val="29ED9604"/>
    <w:rsid w:val="29FABE2F"/>
    <w:rsid w:val="2A098DCB"/>
    <w:rsid w:val="2A0CA3F7"/>
    <w:rsid w:val="2A1CE464"/>
    <w:rsid w:val="2A20223A"/>
    <w:rsid w:val="2A22FB29"/>
    <w:rsid w:val="2A28541C"/>
    <w:rsid w:val="2A2956A5"/>
    <w:rsid w:val="2A601F9C"/>
    <w:rsid w:val="2A6833FD"/>
    <w:rsid w:val="2A7C919F"/>
    <w:rsid w:val="2A80857C"/>
    <w:rsid w:val="2A86A4FD"/>
    <w:rsid w:val="2A93D86D"/>
    <w:rsid w:val="2AB7987A"/>
    <w:rsid w:val="2ACC67E4"/>
    <w:rsid w:val="2AE0703A"/>
    <w:rsid w:val="2AE8D2DB"/>
    <w:rsid w:val="2AF7B62E"/>
    <w:rsid w:val="2B174EFB"/>
    <w:rsid w:val="2B2169F2"/>
    <w:rsid w:val="2B580F7B"/>
    <w:rsid w:val="2B599155"/>
    <w:rsid w:val="2B618E8F"/>
    <w:rsid w:val="2B6866A8"/>
    <w:rsid w:val="2B6AD5A5"/>
    <w:rsid w:val="2B7A4E68"/>
    <w:rsid w:val="2B83555F"/>
    <w:rsid w:val="2B866B33"/>
    <w:rsid w:val="2B9271F5"/>
    <w:rsid w:val="2BA1FE8B"/>
    <w:rsid w:val="2BAA01CD"/>
    <w:rsid w:val="2BB053AD"/>
    <w:rsid w:val="2BBE4565"/>
    <w:rsid w:val="2BE97312"/>
    <w:rsid w:val="2BEB98B5"/>
    <w:rsid w:val="2C09695F"/>
    <w:rsid w:val="2C274979"/>
    <w:rsid w:val="2C3487C9"/>
    <w:rsid w:val="2C3B56DE"/>
    <w:rsid w:val="2C480A44"/>
    <w:rsid w:val="2C4D8088"/>
    <w:rsid w:val="2C7980A0"/>
    <w:rsid w:val="2C7DB634"/>
    <w:rsid w:val="2C8EAE3A"/>
    <w:rsid w:val="2CB41054"/>
    <w:rsid w:val="2CB41FC2"/>
    <w:rsid w:val="2CCE4F02"/>
    <w:rsid w:val="2CCFC312"/>
    <w:rsid w:val="2CE811A9"/>
    <w:rsid w:val="2CF2EFBB"/>
    <w:rsid w:val="2D26A407"/>
    <w:rsid w:val="2D271071"/>
    <w:rsid w:val="2D319E8B"/>
    <w:rsid w:val="2D3D27DB"/>
    <w:rsid w:val="2D42A281"/>
    <w:rsid w:val="2D8034A4"/>
    <w:rsid w:val="2D82A194"/>
    <w:rsid w:val="2D8324C5"/>
    <w:rsid w:val="2D8F4F01"/>
    <w:rsid w:val="2D91DA6A"/>
    <w:rsid w:val="2D9F0AD1"/>
    <w:rsid w:val="2DAAB2DF"/>
    <w:rsid w:val="2DC5E9FE"/>
    <w:rsid w:val="2DC96F91"/>
    <w:rsid w:val="2DCA9C77"/>
    <w:rsid w:val="2DD602F7"/>
    <w:rsid w:val="2DD87013"/>
    <w:rsid w:val="2DEC5E2C"/>
    <w:rsid w:val="2DF6C55B"/>
    <w:rsid w:val="2E0FFDDF"/>
    <w:rsid w:val="2E14A4E1"/>
    <w:rsid w:val="2E223D3C"/>
    <w:rsid w:val="2E260422"/>
    <w:rsid w:val="2E3048E3"/>
    <w:rsid w:val="2E3126A0"/>
    <w:rsid w:val="2E4536F0"/>
    <w:rsid w:val="2E4E4818"/>
    <w:rsid w:val="2E4EF4D5"/>
    <w:rsid w:val="2E513D36"/>
    <w:rsid w:val="2E577691"/>
    <w:rsid w:val="2E604A84"/>
    <w:rsid w:val="2E762105"/>
    <w:rsid w:val="2E9DD3E8"/>
    <w:rsid w:val="2EB2FAC0"/>
    <w:rsid w:val="2EB3FCCD"/>
    <w:rsid w:val="2EC0551F"/>
    <w:rsid w:val="2EC055FF"/>
    <w:rsid w:val="2ED993F5"/>
    <w:rsid w:val="2EE155B4"/>
    <w:rsid w:val="2EE9FD33"/>
    <w:rsid w:val="2F01CE99"/>
    <w:rsid w:val="2F057FAF"/>
    <w:rsid w:val="2F1A1A2E"/>
    <w:rsid w:val="2F1EFBF1"/>
    <w:rsid w:val="2F2E5557"/>
    <w:rsid w:val="2F4656D9"/>
    <w:rsid w:val="2F628A28"/>
    <w:rsid w:val="2F6BE168"/>
    <w:rsid w:val="2F7B5613"/>
    <w:rsid w:val="2F7EF3EE"/>
    <w:rsid w:val="2FABC93C"/>
    <w:rsid w:val="2FB25FD4"/>
    <w:rsid w:val="2FBA79E4"/>
    <w:rsid w:val="2FBE5855"/>
    <w:rsid w:val="2FD380A1"/>
    <w:rsid w:val="2FEF9485"/>
    <w:rsid w:val="2FF32A6F"/>
    <w:rsid w:val="2FF5418D"/>
    <w:rsid w:val="2FF5418D"/>
    <w:rsid w:val="2FFFDC67"/>
    <w:rsid w:val="300B0318"/>
    <w:rsid w:val="30201706"/>
    <w:rsid w:val="303244E6"/>
    <w:rsid w:val="304DC486"/>
    <w:rsid w:val="30591137"/>
    <w:rsid w:val="307D1CFC"/>
    <w:rsid w:val="308B1578"/>
    <w:rsid w:val="308B455F"/>
    <w:rsid w:val="3095200F"/>
    <w:rsid w:val="3095F99E"/>
    <w:rsid w:val="30973BFF"/>
    <w:rsid w:val="30AE9658"/>
    <w:rsid w:val="30C4FEA6"/>
    <w:rsid w:val="30D5D900"/>
    <w:rsid w:val="30DAFFEC"/>
    <w:rsid w:val="30E0D1CB"/>
    <w:rsid w:val="30EFC217"/>
    <w:rsid w:val="30FF312D"/>
    <w:rsid w:val="312527CB"/>
    <w:rsid w:val="316D3DC5"/>
    <w:rsid w:val="316ED2F2"/>
    <w:rsid w:val="31836DCE"/>
    <w:rsid w:val="3184B740"/>
    <w:rsid w:val="3186DC43"/>
    <w:rsid w:val="318A4B78"/>
    <w:rsid w:val="318A639E"/>
    <w:rsid w:val="31B8E21C"/>
    <w:rsid w:val="31C519FD"/>
    <w:rsid w:val="31CC267D"/>
    <w:rsid w:val="31D1ECF3"/>
    <w:rsid w:val="31D83777"/>
    <w:rsid w:val="31D9BE16"/>
    <w:rsid w:val="31EE5BA1"/>
    <w:rsid w:val="31F8250A"/>
    <w:rsid w:val="31FE3CEE"/>
    <w:rsid w:val="320BD597"/>
    <w:rsid w:val="322E64D1"/>
    <w:rsid w:val="32300038"/>
    <w:rsid w:val="323C30B2"/>
    <w:rsid w:val="323C831C"/>
    <w:rsid w:val="32460E2B"/>
    <w:rsid w:val="3254DA4C"/>
    <w:rsid w:val="32600A86"/>
    <w:rsid w:val="3267F3FB"/>
    <w:rsid w:val="32690A38"/>
    <w:rsid w:val="32A4D94E"/>
    <w:rsid w:val="32A57F3F"/>
    <w:rsid w:val="32BF2D6C"/>
    <w:rsid w:val="32CDFDA4"/>
    <w:rsid w:val="32D56B6C"/>
    <w:rsid w:val="32EFE24D"/>
    <w:rsid w:val="32F12212"/>
    <w:rsid w:val="3314A16F"/>
    <w:rsid w:val="331B2346"/>
    <w:rsid w:val="333260E4"/>
    <w:rsid w:val="333B8242"/>
    <w:rsid w:val="3361A1C6"/>
    <w:rsid w:val="336C1BDB"/>
    <w:rsid w:val="33874F92"/>
    <w:rsid w:val="3399C9B7"/>
    <w:rsid w:val="339E5D89"/>
    <w:rsid w:val="33ACCBB2"/>
    <w:rsid w:val="33AFDF0F"/>
    <w:rsid w:val="33CED3F2"/>
    <w:rsid w:val="33D39FAB"/>
    <w:rsid w:val="33D9FFCF"/>
    <w:rsid w:val="33FA5789"/>
    <w:rsid w:val="341C26F9"/>
    <w:rsid w:val="3423E6A6"/>
    <w:rsid w:val="3440F5ED"/>
    <w:rsid w:val="345AAA3D"/>
    <w:rsid w:val="346244F4"/>
    <w:rsid w:val="34832A11"/>
    <w:rsid w:val="348B3B55"/>
    <w:rsid w:val="34907CF7"/>
    <w:rsid w:val="34928784"/>
    <w:rsid w:val="34997EC6"/>
    <w:rsid w:val="34A1AEA1"/>
    <w:rsid w:val="34FE6973"/>
    <w:rsid w:val="35466C4E"/>
    <w:rsid w:val="3559E62F"/>
    <w:rsid w:val="3578C4C6"/>
    <w:rsid w:val="358A9EA1"/>
    <w:rsid w:val="35978407"/>
    <w:rsid w:val="359A8783"/>
    <w:rsid w:val="359CC869"/>
    <w:rsid w:val="35A08407"/>
    <w:rsid w:val="35AB61AA"/>
    <w:rsid w:val="35BCF300"/>
    <w:rsid w:val="35BF097B"/>
    <w:rsid w:val="35C1F1F1"/>
    <w:rsid w:val="35CA169B"/>
    <w:rsid w:val="360BEA6A"/>
    <w:rsid w:val="3620E08E"/>
    <w:rsid w:val="3631D2FD"/>
    <w:rsid w:val="364B433C"/>
    <w:rsid w:val="36A3C8D8"/>
    <w:rsid w:val="36A573CC"/>
    <w:rsid w:val="36A7E744"/>
    <w:rsid w:val="36D70DC2"/>
    <w:rsid w:val="36D7E815"/>
    <w:rsid w:val="3705A4D9"/>
    <w:rsid w:val="3729A820"/>
    <w:rsid w:val="372B64F9"/>
    <w:rsid w:val="37322BA1"/>
    <w:rsid w:val="3748EA2B"/>
    <w:rsid w:val="374FAEFD"/>
    <w:rsid w:val="3762805D"/>
    <w:rsid w:val="37646461"/>
    <w:rsid w:val="3768CA2B"/>
    <w:rsid w:val="3778AC96"/>
    <w:rsid w:val="377F509B"/>
    <w:rsid w:val="37889A23"/>
    <w:rsid w:val="37AD7232"/>
    <w:rsid w:val="37DA2662"/>
    <w:rsid w:val="37E151F9"/>
    <w:rsid w:val="37E578DF"/>
    <w:rsid w:val="37F8C7A2"/>
    <w:rsid w:val="38122960"/>
    <w:rsid w:val="3815910E"/>
    <w:rsid w:val="38243686"/>
    <w:rsid w:val="382B7C93"/>
    <w:rsid w:val="38423269"/>
    <w:rsid w:val="384595C5"/>
    <w:rsid w:val="384877AE"/>
    <w:rsid w:val="38500A3D"/>
    <w:rsid w:val="38534E80"/>
    <w:rsid w:val="385A6FD4"/>
    <w:rsid w:val="3862E934"/>
    <w:rsid w:val="389A8B14"/>
    <w:rsid w:val="389DA3D2"/>
    <w:rsid w:val="38A177AA"/>
    <w:rsid w:val="38A675AD"/>
    <w:rsid w:val="38B639A8"/>
    <w:rsid w:val="38DCDF12"/>
    <w:rsid w:val="38E67778"/>
    <w:rsid w:val="38EA741C"/>
    <w:rsid w:val="38F1B481"/>
    <w:rsid w:val="38F25444"/>
    <w:rsid w:val="3908BAAB"/>
    <w:rsid w:val="390BA1FD"/>
    <w:rsid w:val="3913F03C"/>
    <w:rsid w:val="392A5865"/>
    <w:rsid w:val="392F023A"/>
    <w:rsid w:val="393E0A15"/>
    <w:rsid w:val="393E8B29"/>
    <w:rsid w:val="3949799B"/>
    <w:rsid w:val="39544D86"/>
    <w:rsid w:val="3971BC05"/>
    <w:rsid w:val="39756E62"/>
    <w:rsid w:val="39887E17"/>
    <w:rsid w:val="39A88CB8"/>
    <w:rsid w:val="39C6821B"/>
    <w:rsid w:val="39CBE12F"/>
    <w:rsid w:val="39CD9B23"/>
    <w:rsid w:val="39CE042A"/>
    <w:rsid w:val="39F75B46"/>
    <w:rsid w:val="39F7A5FA"/>
    <w:rsid w:val="39F7BA05"/>
    <w:rsid w:val="3A1B0E73"/>
    <w:rsid w:val="3A1F3D19"/>
    <w:rsid w:val="3A271548"/>
    <w:rsid w:val="3A3FBC8C"/>
    <w:rsid w:val="3A405E07"/>
    <w:rsid w:val="3A422B50"/>
    <w:rsid w:val="3A42CEFA"/>
    <w:rsid w:val="3A437E86"/>
    <w:rsid w:val="3A55085A"/>
    <w:rsid w:val="3A5686E1"/>
    <w:rsid w:val="3A6865F8"/>
    <w:rsid w:val="3A6C9144"/>
    <w:rsid w:val="3A72380A"/>
    <w:rsid w:val="3A73F17D"/>
    <w:rsid w:val="3A76DED1"/>
    <w:rsid w:val="3A7BDF48"/>
    <w:rsid w:val="3A877F3F"/>
    <w:rsid w:val="3AA480B6"/>
    <w:rsid w:val="3AAAD867"/>
    <w:rsid w:val="3ACE7A35"/>
    <w:rsid w:val="3AF008A7"/>
    <w:rsid w:val="3AF07323"/>
    <w:rsid w:val="3AF93C82"/>
    <w:rsid w:val="3B0F4D09"/>
    <w:rsid w:val="3B3D44CB"/>
    <w:rsid w:val="3B4D0F58"/>
    <w:rsid w:val="3B55BA29"/>
    <w:rsid w:val="3B610367"/>
    <w:rsid w:val="3B87E835"/>
    <w:rsid w:val="3B8D6A4C"/>
    <w:rsid w:val="3BAA8E52"/>
    <w:rsid w:val="3BC5A0A4"/>
    <w:rsid w:val="3BEEF45F"/>
    <w:rsid w:val="3BF096C1"/>
    <w:rsid w:val="3BF8D52D"/>
    <w:rsid w:val="3C0399A5"/>
    <w:rsid w:val="3C288469"/>
    <w:rsid w:val="3C2DCAC4"/>
    <w:rsid w:val="3C3C4C18"/>
    <w:rsid w:val="3C476BD3"/>
    <w:rsid w:val="3C54FD40"/>
    <w:rsid w:val="3C584863"/>
    <w:rsid w:val="3C83D948"/>
    <w:rsid w:val="3C85AB62"/>
    <w:rsid w:val="3CA0862C"/>
    <w:rsid w:val="3CB2B5C1"/>
    <w:rsid w:val="3CC4CB43"/>
    <w:rsid w:val="3CC5E9ED"/>
    <w:rsid w:val="3CC6277B"/>
    <w:rsid w:val="3CCE1A4B"/>
    <w:rsid w:val="3CD218BB"/>
    <w:rsid w:val="3CE0D271"/>
    <w:rsid w:val="3CE1121E"/>
    <w:rsid w:val="3CEC62C9"/>
    <w:rsid w:val="3D01B736"/>
    <w:rsid w:val="3D088D00"/>
    <w:rsid w:val="3D0B4DC1"/>
    <w:rsid w:val="3D142ADE"/>
    <w:rsid w:val="3D19B371"/>
    <w:rsid w:val="3D23B351"/>
    <w:rsid w:val="3D5142E2"/>
    <w:rsid w:val="3D569529"/>
    <w:rsid w:val="3D581C2B"/>
    <w:rsid w:val="3D829612"/>
    <w:rsid w:val="3D9762A2"/>
    <w:rsid w:val="3D9BDA6B"/>
    <w:rsid w:val="3DA18D5D"/>
    <w:rsid w:val="3DA91E86"/>
    <w:rsid w:val="3DC64AFC"/>
    <w:rsid w:val="3DE0DC8C"/>
    <w:rsid w:val="3DE5D8EE"/>
    <w:rsid w:val="3DE71F9B"/>
    <w:rsid w:val="3DEA3714"/>
    <w:rsid w:val="3E01CE16"/>
    <w:rsid w:val="3E0F0373"/>
    <w:rsid w:val="3E0F57C3"/>
    <w:rsid w:val="3E283875"/>
    <w:rsid w:val="3E2F9C13"/>
    <w:rsid w:val="3E46B892"/>
    <w:rsid w:val="3E4ED05C"/>
    <w:rsid w:val="3E50B94A"/>
    <w:rsid w:val="3E5B0B06"/>
    <w:rsid w:val="3E6A8D04"/>
    <w:rsid w:val="3E861984"/>
    <w:rsid w:val="3E916CDD"/>
    <w:rsid w:val="3EA2E3B7"/>
    <w:rsid w:val="3EAA0B92"/>
    <w:rsid w:val="3EB1ACDE"/>
    <w:rsid w:val="3EC8C89D"/>
    <w:rsid w:val="3ED6D524"/>
    <w:rsid w:val="3F052744"/>
    <w:rsid w:val="3F1411E0"/>
    <w:rsid w:val="3F4B88F9"/>
    <w:rsid w:val="3F542E45"/>
    <w:rsid w:val="3F8E4B5E"/>
    <w:rsid w:val="3F9DFD55"/>
    <w:rsid w:val="3FB6BA22"/>
    <w:rsid w:val="4006E929"/>
    <w:rsid w:val="4034C3E8"/>
    <w:rsid w:val="403BC137"/>
    <w:rsid w:val="4047024D"/>
    <w:rsid w:val="40623751"/>
    <w:rsid w:val="40918251"/>
    <w:rsid w:val="40B1DFA5"/>
    <w:rsid w:val="40B726DF"/>
    <w:rsid w:val="40C5559F"/>
    <w:rsid w:val="41161D5F"/>
    <w:rsid w:val="411ABFE8"/>
    <w:rsid w:val="412938CB"/>
    <w:rsid w:val="4134D5B6"/>
    <w:rsid w:val="41370CC6"/>
    <w:rsid w:val="413C02C5"/>
    <w:rsid w:val="4143D429"/>
    <w:rsid w:val="41449014"/>
    <w:rsid w:val="414C568B"/>
    <w:rsid w:val="415C01D6"/>
    <w:rsid w:val="41704813"/>
    <w:rsid w:val="4186B03A"/>
    <w:rsid w:val="41A00186"/>
    <w:rsid w:val="41A4928C"/>
    <w:rsid w:val="41A6A296"/>
    <w:rsid w:val="41A6B680"/>
    <w:rsid w:val="41AA6C50"/>
    <w:rsid w:val="41B4D3C0"/>
    <w:rsid w:val="41B76C15"/>
    <w:rsid w:val="41C63468"/>
    <w:rsid w:val="41D1BDC1"/>
    <w:rsid w:val="41D91052"/>
    <w:rsid w:val="41DC94FA"/>
    <w:rsid w:val="41ED04AA"/>
    <w:rsid w:val="41F5A055"/>
    <w:rsid w:val="4206777F"/>
    <w:rsid w:val="421720AE"/>
    <w:rsid w:val="422A1165"/>
    <w:rsid w:val="423F4C26"/>
    <w:rsid w:val="42656685"/>
    <w:rsid w:val="426BD2F3"/>
    <w:rsid w:val="428BB6E5"/>
    <w:rsid w:val="428EA13F"/>
    <w:rsid w:val="42998F8F"/>
    <w:rsid w:val="429AFC53"/>
    <w:rsid w:val="429E73DE"/>
    <w:rsid w:val="42A0F7D1"/>
    <w:rsid w:val="42BB74F5"/>
    <w:rsid w:val="42C03DEC"/>
    <w:rsid w:val="42C5B558"/>
    <w:rsid w:val="42CEFFCA"/>
    <w:rsid w:val="42D76144"/>
    <w:rsid w:val="42EA3E0A"/>
    <w:rsid w:val="42F78090"/>
    <w:rsid w:val="430E4800"/>
    <w:rsid w:val="4322D904"/>
    <w:rsid w:val="432BEACE"/>
    <w:rsid w:val="434D3FB3"/>
    <w:rsid w:val="435F7E5D"/>
    <w:rsid w:val="436E27F9"/>
    <w:rsid w:val="437D1F86"/>
    <w:rsid w:val="43BC706A"/>
    <w:rsid w:val="43C742BF"/>
    <w:rsid w:val="43D0B794"/>
    <w:rsid w:val="43D99E4A"/>
    <w:rsid w:val="43EF02B8"/>
    <w:rsid w:val="43FCDCE9"/>
    <w:rsid w:val="4416E13B"/>
    <w:rsid w:val="4439BD5A"/>
    <w:rsid w:val="444D826F"/>
    <w:rsid w:val="4466D0C7"/>
    <w:rsid w:val="448EF2E9"/>
    <w:rsid w:val="449245AE"/>
    <w:rsid w:val="44A4F721"/>
    <w:rsid w:val="44A69236"/>
    <w:rsid w:val="44AA011F"/>
    <w:rsid w:val="44C163E8"/>
    <w:rsid w:val="44CB1A0B"/>
    <w:rsid w:val="44F3756F"/>
    <w:rsid w:val="44FB4D9D"/>
    <w:rsid w:val="450D144E"/>
    <w:rsid w:val="454D3814"/>
    <w:rsid w:val="45583BB4"/>
    <w:rsid w:val="456F5446"/>
    <w:rsid w:val="4587D687"/>
    <w:rsid w:val="4591C6DC"/>
    <w:rsid w:val="45AAEDE1"/>
    <w:rsid w:val="45B7A974"/>
    <w:rsid w:val="45BA8280"/>
    <w:rsid w:val="45BB14D7"/>
    <w:rsid w:val="45C9F514"/>
    <w:rsid w:val="45CA1912"/>
    <w:rsid w:val="45D5C477"/>
    <w:rsid w:val="45DB8D39"/>
    <w:rsid w:val="45DF7307"/>
    <w:rsid w:val="46155E26"/>
    <w:rsid w:val="4617DE62"/>
    <w:rsid w:val="461DAE4C"/>
    <w:rsid w:val="462A59C9"/>
    <w:rsid w:val="462C5B64"/>
    <w:rsid w:val="46338CA0"/>
    <w:rsid w:val="46395BEB"/>
    <w:rsid w:val="46411BC5"/>
    <w:rsid w:val="464B925A"/>
    <w:rsid w:val="4657F498"/>
    <w:rsid w:val="467D6485"/>
    <w:rsid w:val="4689F801"/>
    <w:rsid w:val="468AE66C"/>
    <w:rsid w:val="4692BF5E"/>
    <w:rsid w:val="46B14584"/>
    <w:rsid w:val="46D623FA"/>
    <w:rsid w:val="47046FDE"/>
    <w:rsid w:val="470A6566"/>
    <w:rsid w:val="4710EBD7"/>
    <w:rsid w:val="47246930"/>
    <w:rsid w:val="4735FB89"/>
    <w:rsid w:val="476AF7A7"/>
    <w:rsid w:val="477C88EB"/>
    <w:rsid w:val="4780E7E8"/>
    <w:rsid w:val="478148E6"/>
    <w:rsid w:val="4789286A"/>
    <w:rsid w:val="478E66D8"/>
    <w:rsid w:val="478FEAAE"/>
    <w:rsid w:val="479E337C"/>
    <w:rsid w:val="47CB6E17"/>
    <w:rsid w:val="47CEAA45"/>
    <w:rsid w:val="47DE8C7C"/>
    <w:rsid w:val="47DF0490"/>
    <w:rsid w:val="47E2D26E"/>
    <w:rsid w:val="47E6655C"/>
    <w:rsid w:val="4807A0C5"/>
    <w:rsid w:val="4810B4CB"/>
    <w:rsid w:val="4814A952"/>
    <w:rsid w:val="48398525"/>
    <w:rsid w:val="4847B2D3"/>
    <w:rsid w:val="48507F9A"/>
    <w:rsid w:val="48699246"/>
    <w:rsid w:val="4880B394"/>
    <w:rsid w:val="48822971"/>
    <w:rsid w:val="48858C79"/>
    <w:rsid w:val="489CEC0D"/>
    <w:rsid w:val="48ABC7E1"/>
    <w:rsid w:val="48B7424C"/>
    <w:rsid w:val="48CC7CA5"/>
    <w:rsid w:val="48CF78CD"/>
    <w:rsid w:val="48DED2A6"/>
    <w:rsid w:val="491272B0"/>
    <w:rsid w:val="4918D4A4"/>
    <w:rsid w:val="49218FAE"/>
    <w:rsid w:val="4938AF9C"/>
    <w:rsid w:val="49445DA7"/>
    <w:rsid w:val="494B1558"/>
    <w:rsid w:val="496E925A"/>
    <w:rsid w:val="4980E0E7"/>
    <w:rsid w:val="498B53F4"/>
    <w:rsid w:val="499F1480"/>
    <w:rsid w:val="49A41209"/>
    <w:rsid w:val="49A7C76D"/>
    <w:rsid w:val="49D431C8"/>
    <w:rsid w:val="49D67EDF"/>
    <w:rsid w:val="49D80459"/>
    <w:rsid w:val="49D98FF6"/>
    <w:rsid w:val="49FF0F9E"/>
    <w:rsid w:val="4A3D19EB"/>
    <w:rsid w:val="4A49979B"/>
    <w:rsid w:val="4A4A0E27"/>
    <w:rsid w:val="4A4FFA63"/>
    <w:rsid w:val="4A5259AC"/>
    <w:rsid w:val="4A5EB707"/>
    <w:rsid w:val="4A6E65D8"/>
    <w:rsid w:val="4A761A99"/>
    <w:rsid w:val="4A7E55BC"/>
    <w:rsid w:val="4A7F381D"/>
    <w:rsid w:val="4A873B40"/>
    <w:rsid w:val="4A89BDA0"/>
    <w:rsid w:val="4A98A671"/>
    <w:rsid w:val="4AB417C8"/>
    <w:rsid w:val="4AE83338"/>
    <w:rsid w:val="4AE8A006"/>
    <w:rsid w:val="4AFB8BA6"/>
    <w:rsid w:val="4AFC9B37"/>
    <w:rsid w:val="4B0404F3"/>
    <w:rsid w:val="4B1644A7"/>
    <w:rsid w:val="4B1723B9"/>
    <w:rsid w:val="4B1E5A00"/>
    <w:rsid w:val="4B2859BF"/>
    <w:rsid w:val="4B4B1F54"/>
    <w:rsid w:val="4B505995"/>
    <w:rsid w:val="4BB4061D"/>
    <w:rsid w:val="4BB694C0"/>
    <w:rsid w:val="4BB9E57F"/>
    <w:rsid w:val="4BBBB77A"/>
    <w:rsid w:val="4BBFCF00"/>
    <w:rsid w:val="4BC06B7F"/>
    <w:rsid w:val="4BC451CF"/>
    <w:rsid w:val="4BCB9FBB"/>
    <w:rsid w:val="4BE66535"/>
    <w:rsid w:val="4C320DD0"/>
    <w:rsid w:val="4C36FAD4"/>
    <w:rsid w:val="4C401463"/>
    <w:rsid w:val="4C58D94E"/>
    <w:rsid w:val="4C5BC20A"/>
    <w:rsid w:val="4C5D9630"/>
    <w:rsid w:val="4C5DC3F4"/>
    <w:rsid w:val="4C6C2754"/>
    <w:rsid w:val="4C6DC9C8"/>
    <w:rsid w:val="4C7A41BB"/>
    <w:rsid w:val="4C7ACAE8"/>
    <w:rsid w:val="4C80E3E9"/>
    <w:rsid w:val="4CAB6BC5"/>
    <w:rsid w:val="4CC3D91A"/>
    <w:rsid w:val="4CC675F4"/>
    <w:rsid w:val="4CC782AE"/>
    <w:rsid w:val="4CCCD226"/>
    <w:rsid w:val="4CD0F7B0"/>
    <w:rsid w:val="4CD57A88"/>
    <w:rsid w:val="4D084F11"/>
    <w:rsid w:val="4D158396"/>
    <w:rsid w:val="4D1895D2"/>
    <w:rsid w:val="4D1CBCB4"/>
    <w:rsid w:val="4D26F789"/>
    <w:rsid w:val="4D27A2F9"/>
    <w:rsid w:val="4D2DAAEF"/>
    <w:rsid w:val="4D3A6625"/>
    <w:rsid w:val="4D3BA8D5"/>
    <w:rsid w:val="4D43E8C3"/>
    <w:rsid w:val="4D4EF2BF"/>
    <w:rsid w:val="4D5AB976"/>
    <w:rsid w:val="4D82080A"/>
    <w:rsid w:val="4D92937C"/>
    <w:rsid w:val="4DA4EB4D"/>
    <w:rsid w:val="4DB3670C"/>
    <w:rsid w:val="4DBB0EB2"/>
    <w:rsid w:val="4DDA0E7D"/>
    <w:rsid w:val="4DDCE699"/>
    <w:rsid w:val="4DEAC4B5"/>
    <w:rsid w:val="4DEC7B7B"/>
    <w:rsid w:val="4DFA0AE6"/>
    <w:rsid w:val="4E08DEB4"/>
    <w:rsid w:val="4E297998"/>
    <w:rsid w:val="4E5A7E8F"/>
    <w:rsid w:val="4E61EFBD"/>
    <w:rsid w:val="4E748B17"/>
    <w:rsid w:val="4E9C7B12"/>
    <w:rsid w:val="4EA71BCC"/>
    <w:rsid w:val="4EA71CCC"/>
    <w:rsid w:val="4EB67A28"/>
    <w:rsid w:val="4EBE00A3"/>
    <w:rsid w:val="4EDEA9D3"/>
    <w:rsid w:val="4EF71164"/>
    <w:rsid w:val="4F02AC32"/>
    <w:rsid w:val="4F41CFE8"/>
    <w:rsid w:val="4F437150"/>
    <w:rsid w:val="4F52416A"/>
    <w:rsid w:val="4F8BF37A"/>
    <w:rsid w:val="4F8CD133"/>
    <w:rsid w:val="4FB444B8"/>
    <w:rsid w:val="4FB47B1E"/>
    <w:rsid w:val="4FB49474"/>
    <w:rsid w:val="4FB924B9"/>
    <w:rsid w:val="4FD114EB"/>
    <w:rsid w:val="4FD9D154"/>
    <w:rsid w:val="4FDB3453"/>
    <w:rsid w:val="500CAE57"/>
    <w:rsid w:val="501F5264"/>
    <w:rsid w:val="50369B52"/>
    <w:rsid w:val="50399CB0"/>
    <w:rsid w:val="5061B0CA"/>
    <w:rsid w:val="5061C6E8"/>
    <w:rsid w:val="506DE4C7"/>
    <w:rsid w:val="507D5511"/>
    <w:rsid w:val="508FC839"/>
    <w:rsid w:val="50B00282"/>
    <w:rsid w:val="50BD7061"/>
    <w:rsid w:val="50C1E70D"/>
    <w:rsid w:val="50CA89BD"/>
    <w:rsid w:val="50D848EE"/>
    <w:rsid w:val="50DB3D88"/>
    <w:rsid w:val="50E3A0EF"/>
    <w:rsid w:val="50F7A269"/>
    <w:rsid w:val="50FC54BD"/>
    <w:rsid w:val="5122D939"/>
    <w:rsid w:val="5137410B"/>
    <w:rsid w:val="514B13C6"/>
    <w:rsid w:val="51539E82"/>
    <w:rsid w:val="515A6CB6"/>
    <w:rsid w:val="516F7B8F"/>
    <w:rsid w:val="51726961"/>
    <w:rsid w:val="51734F29"/>
    <w:rsid w:val="51958202"/>
    <w:rsid w:val="519C3CB6"/>
    <w:rsid w:val="51B08E5E"/>
    <w:rsid w:val="51B9F31E"/>
    <w:rsid w:val="51CB0FD2"/>
    <w:rsid w:val="51D9C99F"/>
    <w:rsid w:val="51E46233"/>
    <w:rsid w:val="5209AFD8"/>
    <w:rsid w:val="521D079B"/>
    <w:rsid w:val="5224F315"/>
    <w:rsid w:val="52275A52"/>
    <w:rsid w:val="522B06AC"/>
    <w:rsid w:val="5235513F"/>
    <w:rsid w:val="5244F32E"/>
    <w:rsid w:val="5273BD23"/>
    <w:rsid w:val="5276312E"/>
    <w:rsid w:val="52A04FD0"/>
    <w:rsid w:val="52AC158C"/>
    <w:rsid w:val="52BFB236"/>
    <w:rsid w:val="52CAF558"/>
    <w:rsid w:val="52CF59F7"/>
    <w:rsid w:val="52D7E74B"/>
    <w:rsid w:val="52DFE1A5"/>
    <w:rsid w:val="52E5C361"/>
    <w:rsid w:val="52F3BC35"/>
    <w:rsid w:val="5300FBD3"/>
    <w:rsid w:val="53225996"/>
    <w:rsid w:val="53230464"/>
    <w:rsid w:val="5347DB94"/>
    <w:rsid w:val="53507840"/>
    <w:rsid w:val="53549319"/>
    <w:rsid w:val="5385EF39"/>
    <w:rsid w:val="53C1A3D0"/>
    <w:rsid w:val="53D219D3"/>
    <w:rsid w:val="53E54F47"/>
    <w:rsid w:val="53E7FAA2"/>
    <w:rsid w:val="53E8423B"/>
    <w:rsid w:val="53F99A5A"/>
    <w:rsid w:val="54275781"/>
    <w:rsid w:val="54277D0C"/>
    <w:rsid w:val="543552FC"/>
    <w:rsid w:val="5457FBFE"/>
    <w:rsid w:val="546B34E7"/>
    <w:rsid w:val="546FCC41"/>
    <w:rsid w:val="54712B90"/>
    <w:rsid w:val="54837379"/>
    <w:rsid w:val="54880674"/>
    <w:rsid w:val="549023EF"/>
    <w:rsid w:val="54A1945C"/>
    <w:rsid w:val="54A8A98A"/>
    <w:rsid w:val="54B5A687"/>
    <w:rsid w:val="54B83CDF"/>
    <w:rsid w:val="54B8E4B9"/>
    <w:rsid w:val="54B90A7F"/>
    <w:rsid w:val="54C410BD"/>
    <w:rsid w:val="54C70F4D"/>
    <w:rsid w:val="54CCA3B1"/>
    <w:rsid w:val="54CF90BE"/>
    <w:rsid w:val="54E25F95"/>
    <w:rsid w:val="54EA7FD8"/>
    <w:rsid w:val="54EF5263"/>
    <w:rsid w:val="54FA6AE3"/>
    <w:rsid w:val="55077512"/>
    <w:rsid w:val="550BEBBD"/>
    <w:rsid w:val="551FA7FE"/>
    <w:rsid w:val="552836A1"/>
    <w:rsid w:val="5534DA40"/>
    <w:rsid w:val="556558D0"/>
    <w:rsid w:val="556A951A"/>
    <w:rsid w:val="556BA3E3"/>
    <w:rsid w:val="55871E87"/>
    <w:rsid w:val="558B368A"/>
    <w:rsid w:val="558E2C07"/>
    <w:rsid w:val="558FAABD"/>
    <w:rsid w:val="55A6C1C9"/>
    <w:rsid w:val="55A99836"/>
    <w:rsid w:val="55B4AB9A"/>
    <w:rsid w:val="55BBA266"/>
    <w:rsid w:val="55DCC00D"/>
    <w:rsid w:val="55EE4219"/>
    <w:rsid w:val="55F2A4A4"/>
    <w:rsid w:val="55FA381F"/>
    <w:rsid w:val="56086038"/>
    <w:rsid w:val="560B6C76"/>
    <w:rsid w:val="561C420E"/>
    <w:rsid w:val="564DC841"/>
    <w:rsid w:val="5655DD9F"/>
    <w:rsid w:val="56582D23"/>
    <w:rsid w:val="565AD010"/>
    <w:rsid w:val="56691595"/>
    <w:rsid w:val="56845FA6"/>
    <w:rsid w:val="56D11A87"/>
    <w:rsid w:val="56E0A068"/>
    <w:rsid w:val="56E2EBD3"/>
    <w:rsid w:val="571DA28C"/>
    <w:rsid w:val="5723110B"/>
    <w:rsid w:val="572D0D63"/>
    <w:rsid w:val="576B5295"/>
    <w:rsid w:val="57773FB7"/>
    <w:rsid w:val="57908386"/>
    <w:rsid w:val="579ED722"/>
    <w:rsid w:val="57B4F305"/>
    <w:rsid w:val="57C9D118"/>
    <w:rsid w:val="57CBF88A"/>
    <w:rsid w:val="57D14DBE"/>
    <w:rsid w:val="57EF0FD1"/>
    <w:rsid w:val="57EF193D"/>
    <w:rsid w:val="57F755D8"/>
    <w:rsid w:val="581BB777"/>
    <w:rsid w:val="581D59E3"/>
    <w:rsid w:val="58301CE3"/>
    <w:rsid w:val="58459B40"/>
    <w:rsid w:val="58761AF8"/>
    <w:rsid w:val="58825294"/>
    <w:rsid w:val="58879B4F"/>
    <w:rsid w:val="5897603D"/>
    <w:rsid w:val="58B2D7A9"/>
    <w:rsid w:val="58C68585"/>
    <w:rsid w:val="58CAE1A8"/>
    <w:rsid w:val="58CD5204"/>
    <w:rsid w:val="58D09F05"/>
    <w:rsid w:val="58D576B6"/>
    <w:rsid w:val="58D6171A"/>
    <w:rsid w:val="58DA0845"/>
    <w:rsid w:val="58F78BD5"/>
    <w:rsid w:val="59154C12"/>
    <w:rsid w:val="591B74C5"/>
    <w:rsid w:val="591C709E"/>
    <w:rsid w:val="592E84A2"/>
    <w:rsid w:val="5937DA6E"/>
    <w:rsid w:val="593CC104"/>
    <w:rsid w:val="59452D28"/>
    <w:rsid w:val="5959E72E"/>
    <w:rsid w:val="596952B5"/>
    <w:rsid w:val="596F232D"/>
    <w:rsid w:val="59866FB3"/>
    <w:rsid w:val="598D1FC4"/>
    <w:rsid w:val="5992F83F"/>
    <w:rsid w:val="59979EA1"/>
    <w:rsid w:val="599CA2DD"/>
    <w:rsid w:val="59A1C267"/>
    <w:rsid w:val="59A340C3"/>
    <w:rsid w:val="59C15732"/>
    <w:rsid w:val="59CFFF2C"/>
    <w:rsid w:val="59F72903"/>
    <w:rsid w:val="59FBC689"/>
    <w:rsid w:val="5A09CFE8"/>
    <w:rsid w:val="5A103DCF"/>
    <w:rsid w:val="5A121403"/>
    <w:rsid w:val="5A19F390"/>
    <w:rsid w:val="5A2854FA"/>
    <w:rsid w:val="5A34E133"/>
    <w:rsid w:val="5A513B4B"/>
    <w:rsid w:val="5A641EB6"/>
    <w:rsid w:val="5A6516BD"/>
    <w:rsid w:val="5A6A01D2"/>
    <w:rsid w:val="5A9837FE"/>
    <w:rsid w:val="5A9EC818"/>
    <w:rsid w:val="5AAD3FCC"/>
    <w:rsid w:val="5AB4B942"/>
    <w:rsid w:val="5AB5F772"/>
    <w:rsid w:val="5AB6EA99"/>
    <w:rsid w:val="5ABEE903"/>
    <w:rsid w:val="5AC4673B"/>
    <w:rsid w:val="5AD35197"/>
    <w:rsid w:val="5AEA8098"/>
    <w:rsid w:val="5AED9388"/>
    <w:rsid w:val="5AF1C4D6"/>
    <w:rsid w:val="5B225AB9"/>
    <w:rsid w:val="5B293F16"/>
    <w:rsid w:val="5B3C3666"/>
    <w:rsid w:val="5B47E038"/>
    <w:rsid w:val="5B6D4F86"/>
    <w:rsid w:val="5B6E59A5"/>
    <w:rsid w:val="5B722B7D"/>
    <w:rsid w:val="5B854797"/>
    <w:rsid w:val="5BCC5CC5"/>
    <w:rsid w:val="5BD49785"/>
    <w:rsid w:val="5BD5DFF8"/>
    <w:rsid w:val="5BE7F202"/>
    <w:rsid w:val="5BF16D0A"/>
    <w:rsid w:val="5BF53791"/>
    <w:rsid w:val="5BFFCA85"/>
    <w:rsid w:val="5C183B73"/>
    <w:rsid w:val="5C367C7E"/>
    <w:rsid w:val="5C3A6151"/>
    <w:rsid w:val="5C52DDDD"/>
    <w:rsid w:val="5C5A9492"/>
    <w:rsid w:val="5C64C110"/>
    <w:rsid w:val="5C945F92"/>
    <w:rsid w:val="5CA644BB"/>
    <w:rsid w:val="5CB2E4D1"/>
    <w:rsid w:val="5CCF59EF"/>
    <w:rsid w:val="5CD33842"/>
    <w:rsid w:val="5CE9437A"/>
    <w:rsid w:val="5CEA3D29"/>
    <w:rsid w:val="5CF7587E"/>
    <w:rsid w:val="5D07018D"/>
    <w:rsid w:val="5D1CBD38"/>
    <w:rsid w:val="5D2233FA"/>
    <w:rsid w:val="5D271376"/>
    <w:rsid w:val="5D295669"/>
    <w:rsid w:val="5D2FDCB1"/>
    <w:rsid w:val="5D4B2245"/>
    <w:rsid w:val="5D6969B3"/>
    <w:rsid w:val="5D77E1EB"/>
    <w:rsid w:val="5D7DAF58"/>
    <w:rsid w:val="5D7EFE67"/>
    <w:rsid w:val="5D828CE5"/>
    <w:rsid w:val="5D9F73FD"/>
    <w:rsid w:val="5DA1572C"/>
    <w:rsid w:val="5DABC0AD"/>
    <w:rsid w:val="5DAE4654"/>
    <w:rsid w:val="5DBAD813"/>
    <w:rsid w:val="5DBB86D2"/>
    <w:rsid w:val="5DBEBDA9"/>
    <w:rsid w:val="5DDF4DD9"/>
    <w:rsid w:val="5DE2D7BF"/>
    <w:rsid w:val="5DF814DA"/>
    <w:rsid w:val="5DFDB38D"/>
    <w:rsid w:val="5DFE713D"/>
    <w:rsid w:val="5E17546F"/>
    <w:rsid w:val="5E1C55C7"/>
    <w:rsid w:val="5E304F86"/>
    <w:rsid w:val="5E32207B"/>
    <w:rsid w:val="5E3957BE"/>
    <w:rsid w:val="5E399C68"/>
    <w:rsid w:val="5E3FD795"/>
    <w:rsid w:val="5E41CD5D"/>
    <w:rsid w:val="5E5CA963"/>
    <w:rsid w:val="5E5CF298"/>
    <w:rsid w:val="5E5ECF26"/>
    <w:rsid w:val="5E6C5435"/>
    <w:rsid w:val="5E88BDBA"/>
    <w:rsid w:val="5E89AB06"/>
    <w:rsid w:val="5E8A449D"/>
    <w:rsid w:val="5E8BDFD2"/>
    <w:rsid w:val="5EA291B9"/>
    <w:rsid w:val="5EAAB812"/>
    <w:rsid w:val="5EB064F0"/>
    <w:rsid w:val="5EBA1B62"/>
    <w:rsid w:val="5EC0BDA5"/>
    <w:rsid w:val="5ECEA160"/>
    <w:rsid w:val="5ED49139"/>
    <w:rsid w:val="5ED61EE5"/>
    <w:rsid w:val="5EE3F206"/>
    <w:rsid w:val="5EF1C019"/>
    <w:rsid w:val="5EF99A59"/>
    <w:rsid w:val="5EFB7436"/>
    <w:rsid w:val="5F234F9D"/>
    <w:rsid w:val="5F2DF838"/>
    <w:rsid w:val="5F3CC2AA"/>
    <w:rsid w:val="5F3F5AE1"/>
    <w:rsid w:val="5F428A27"/>
    <w:rsid w:val="5F42A179"/>
    <w:rsid w:val="5F838029"/>
    <w:rsid w:val="5F8B15D0"/>
    <w:rsid w:val="5F93B252"/>
    <w:rsid w:val="5F98AD6B"/>
    <w:rsid w:val="5FAAC88C"/>
    <w:rsid w:val="5FC1250B"/>
    <w:rsid w:val="5FCB1BDB"/>
    <w:rsid w:val="5FDE7BD0"/>
    <w:rsid w:val="5FF7C44F"/>
    <w:rsid w:val="600B22F5"/>
    <w:rsid w:val="600BBCA6"/>
    <w:rsid w:val="601B4344"/>
    <w:rsid w:val="60310C63"/>
    <w:rsid w:val="6031BD69"/>
    <w:rsid w:val="6036A1CF"/>
    <w:rsid w:val="6062EF5B"/>
    <w:rsid w:val="606D3CC9"/>
    <w:rsid w:val="608B1BDD"/>
    <w:rsid w:val="608D2887"/>
    <w:rsid w:val="60A154C7"/>
    <w:rsid w:val="60A3A467"/>
    <w:rsid w:val="60A4B039"/>
    <w:rsid w:val="60A6A717"/>
    <w:rsid w:val="60A9872B"/>
    <w:rsid w:val="60BB5260"/>
    <w:rsid w:val="60BC3287"/>
    <w:rsid w:val="60CABB8A"/>
    <w:rsid w:val="60FCCFD8"/>
    <w:rsid w:val="6103CE5D"/>
    <w:rsid w:val="612AA6D8"/>
    <w:rsid w:val="612CD409"/>
    <w:rsid w:val="614AAD29"/>
    <w:rsid w:val="61736233"/>
    <w:rsid w:val="6175B950"/>
    <w:rsid w:val="61788AB8"/>
    <w:rsid w:val="619458A1"/>
    <w:rsid w:val="61955E86"/>
    <w:rsid w:val="619758D0"/>
    <w:rsid w:val="61B243F7"/>
    <w:rsid w:val="61B79E27"/>
    <w:rsid w:val="61B9AA9C"/>
    <w:rsid w:val="61BB21DE"/>
    <w:rsid w:val="61BB805C"/>
    <w:rsid w:val="61C0C222"/>
    <w:rsid w:val="61C927B1"/>
    <w:rsid w:val="61FC82F0"/>
    <w:rsid w:val="62030456"/>
    <w:rsid w:val="62056708"/>
    <w:rsid w:val="620A1845"/>
    <w:rsid w:val="62142BBD"/>
    <w:rsid w:val="6223029A"/>
    <w:rsid w:val="624CCC09"/>
    <w:rsid w:val="625DB59D"/>
    <w:rsid w:val="6260EAD3"/>
    <w:rsid w:val="6266B99A"/>
    <w:rsid w:val="626A23B4"/>
    <w:rsid w:val="62A06C97"/>
    <w:rsid w:val="62A515EC"/>
    <w:rsid w:val="62B2419C"/>
    <w:rsid w:val="62B42981"/>
    <w:rsid w:val="62C2F1B3"/>
    <w:rsid w:val="62CBAD51"/>
    <w:rsid w:val="62CBB24F"/>
    <w:rsid w:val="62CC9E93"/>
    <w:rsid w:val="62E84196"/>
    <w:rsid w:val="63083054"/>
    <w:rsid w:val="630C295F"/>
    <w:rsid w:val="63136712"/>
    <w:rsid w:val="632E6430"/>
    <w:rsid w:val="6330C4EC"/>
    <w:rsid w:val="63398D0E"/>
    <w:rsid w:val="6347772B"/>
    <w:rsid w:val="63548AAD"/>
    <w:rsid w:val="6356FA79"/>
    <w:rsid w:val="635CFDEF"/>
    <w:rsid w:val="636E9B33"/>
    <w:rsid w:val="637D3F36"/>
    <w:rsid w:val="637ED9DA"/>
    <w:rsid w:val="6389BDA0"/>
    <w:rsid w:val="6391CB30"/>
    <w:rsid w:val="63C08853"/>
    <w:rsid w:val="63C3B544"/>
    <w:rsid w:val="63CEFBA2"/>
    <w:rsid w:val="63E36570"/>
    <w:rsid w:val="63F380CA"/>
    <w:rsid w:val="6406D918"/>
    <w:rsid w:val="641D0527"/>
    <w:rsid w:val="642718C3"/>
    <w:rsid w:val="6428EE88"/>
    <w:rsid w:val="6436B370"/>
    <w:rsid w:val="64411E66"/>
    <w:rsid w:val="6447013E"/>
    <w:rsid w:val="64495F09"/>
    <w:rsid w:val="645657FC"/>
    <w:rsid w:val="645DA336"/>
    <w:rsid w:val="64630A0B"/>
    <w:rsid w:val="646F1CB2"/>
    <w:rsid w:val="648091DA"/>
    <w:rsid w:val="6493E199"/>
    <w:rsid w:val="6497FEB2"/>
    <w:rsid w:val="64A66419"/>
    <w:rsid w:val="64AF28BB"/>
    <w:rsid w:val="64B940C5"/>
    <w:rsid w:val="64BC6068"/>
    <w:rsid w:val="64BE57A0"/>
    <w:rsid w:val="64FC1935"/>
    <w:rsid w:val="65172825"/>
    <w:rsid w:val="6529C451"/>
    <w:rsid w:val="65301914"/>
    <w:rsid w:val="653AE03E"/>
    <w:rsid w:val="653EB9FB"/>
    <w:rsid w:val="655189F9"/>
    <w:rsid w:val="656E8616"/>
    <w:rsid w:val="65894541"/>
    <w:rsid w:val="658DA29C"/>
    <w:rsid w:val="658DAFD2"/>
    <w:rsid w:val="6596E5C2"/>
    <w:rsid w:val="659C7841"/>
    <w:rsid w:val="65CA293F"/>
    <w:rsid w:val="65CCCA4B"/>
    <w:rsid w:val="65D29CC5"/>
    <w:rsid w:val="65D96ADD"/>
    <w:rsid w:val="65F9EBC5"/>
    <w:rsid w:val="660395EB"/>
    <w:rsid w:val="660792D1"/>
    <w:rsid w:val="660AF244"/>
    <w:rsid w:val="661A256E"/>
    <w:rsid w:val="663602F1"/>
    <w:rsid w:val="66754C7E"/>
    <w:rsid w:val="667D8392"/>
    <w:rsid w:val="668B8FE2"/>
    <w:rsid w:val="66A573BE"/>
    <w:rsid w:val="66A8A0A7"/>
    <w:rsid w:val="66AE68CE"/>
    <w:rsid w:val="66C5F8D6"/>
    <w:rsid w:val="66D1B1D9"/>
    <w:rsid w:val="66F901BA"/>
    <w:rsid w:val="66FF28D2"/>
    <w:rsid w:val="670EB653"/>
    <w:rsid w:val="67147D60"/>
    <w:rsid w:val="671A1B8A"/>
    <w:rsid w:val="671B0D59"/>
    <w:rsid w:val="67236236"/>
    <w:rsid w:val="67297279"/>
    <w:rsid w:val="672AB3E4"/>
    <w:rsid w:val="6792928F"/>
    <w:rsid w:val="679B0400"/>
    <w:rsid w:val="679DD5DF"/>
    <w:rsid w:val="67B9D531"/>
    <w:rsid w:val="67C107EF"/>
    <w:rsid w:val="67D32454"/>
    <w:rsid w:val="67D3DB33"/>
    <w:rsid w:val="67DF4A48"/>
    <w:rsid w:val="67E814FA"/>
    <w:rsid w:val="67F6A5C3"/>
    <w:rsid w:val="67FAAE4D"/>
    <w:rsid w:val="680B3D61"/>
    <w:rsid w:val="68573D08"/>
    <w:rsid w:val="685AE664"/>
    <w:rsid w:val="6862D9A1"/>
    <w:rsid w:val="686E1109"/>
    <w:rsid w:val="687BA496"/>
    <w:rsid w:val="68A4258D"/>
    <w:rsid w:val="68BB7FF4"/>
    <w:rsid w:val="68C1B144"/>
    <w:rsid w:val="68CE109C"/>
    <w:rsid w:val="68D020B4"/>
    <w:rsid w:val="68D8E705"/>
    <w:rsid w:val="68E420F8"/>
    <w:rsid w:val="68F4E7A9"/>
    <w:rsid w:val="69101EFE"/>
    <w:rsid w:val="692DAE82"/>
    <w:rsid w:val="696174AA"/>
    <w:rsid w:val="697A9220"/>
    <w:rsid w:val="69924BAF"/>
    <w:rsid w:val="699610B6"/>
    <w:rsid w:val="69D6493B"/>
    <w:rsid w:val="69E8B31F"/>
    <w:rsid w:val="6A0223E5"/>
    <w:rsid w:val="6A17BA76"/>
    <w:rsid w:val="6A1CEC89"/>
    <w:rsid w:val="6A3EA20A"/>
    <w:rsid w:val="6A43879D"/>
    <w:rsid w:val="6A4D17CE"/>
    <w:rsid w:val="6A58B7E9"/>
    <w:rsid w:val="6A77D975"/>
    <w:rsid w:val="6A7A6C2E"/>
    <w:rsid w:val="6A7B260C"/>
    <w:rsid w:val="6A85A14E"/>
    <w:rsid w:val="6A8CE08F"/>
    <w:rsid w:val="6A90CEE3"/>
    <w:rsid w:val="6AA1E372"/>
    <w:rsid w:val="6AA92082"/>
    <w:rsid w:val="6AB7811C"/>
    <w:rsid w:val="6AC2DD8A"/>
    <w:rsid w:val="6AD7B354"/>
    <w:rsid w:val="6AD89AC8"/>
    <w:rsid w:val="6AF15F51"/>
    <w:rsid w:val="6B0488F3"/>
    <w:rsid w:val="6B257D06"/>
    <w:rsid w:val="6B2C5421"/>
    <w:rsid w:val="6B3602B6"/>
    <w:rsid w:val="6B388BD4"/>
    <w:rsid w:val="6B45CD15"/>
    <w:rsid w:val="6B4C218E"/>
    <w:rsid w:val="6B54CA8A"/>
    <w:rsid w:val="6B660584"/>
    <w:rsid w:val="6B718E27"/>
    <w:rsid w:val="6B75482A"/>
    <w:rsid w:val="6B9F4248"/>
    <w:rsid w:val="6BAC13B2"/>
    <w:rsid w:val="6BC7E083"/>
    <w:rsid w:val="6BDBBE97"/>
    <w:rsid w:val="6C1435D2"/>
    <w:rsid w:val="6C1B9C6C"/>
    <w:rsid w:val="6C44B481"/>
    <w:rsid w:val="6C4FE01C"/>
    <w:rsid w:val="6C528DA6"/>
    <w:rsid w:val="6C535196"/>
    <w:rsid w:val="6C5832FE"/>
    <w:rsid w:val="6C5BF7F5"/>
    <w:rsid w:val="6C6348BD"/>
    <w:rsid w:val="6C720F6F"/>
    <w:rsid w:val="6CA4CD21"/>
    <w:rsid w:val="6CBD3B32"/>
    <w:rsid w:val="6CC17599"/>
    <w:rsid w:val="6CC83487"/>
    <w:rsid w:val="6CC97CC0"/>
    <w:rsid w:val="6CDC7C13"/>
    <w:rsid w:val="6CE2E49D"/>
    <w:rsid w:val="6CE4D4BA"/>
    <w:rsid w:val="6CE594B9"/>
    <w:rsid w:val="6CEC4193"/>
    <w:rsid w:val="6CF7E4AD"/>
    <w:rsid w:val="6D02A57B"/>
    <w:rsid w:val="6D16A712"/>
    <w:rsid w:val="6D2AEAC2"/>
    <w:rsid w:val="6D37571F"/>
    <w:rsid w:val="6D3D6C13"/>
    <w:rsid w:val="6D450E23"/>
    <w:rsid w:val="6D584480"/>
    <w:rsid w:val="6D598453"/>
    <w:rsid w:val="6D5DF9A7"/>
    <w:rsid w:val="6D64B430"/>
    <w:rsid w:val="6D653A9B"/>
    <w:rsid w:val="6D97042E"/>
    <w:rsid w:val="6D99A67F"/>
    <w:rsid w:val="6D9BBEB9"/>
    <w:rsid w:val="6DB2A289"/>
    <w:rsid w:val="6DBA105F"/>
    <w:rsid w:val="6DBA1CF1"/>
    <w:rsid w:val="6DBCB709"/>
    <w:rsid w:val="6DC05FDA"/>
    <w:rsid w:val="6DEB7786"/>
    <w:rsid w:val="6DFED480"/>
    <w:rsid w:val="6E28DA77"/>
    <w:rsid w:val="6E3D56D9"/>
    <w:rsid w:val="6E3F0E1B"/>
    <w:rsid w:val="6E5C2FC9"/>
    <w:rsid w:val="6E6009A0"/>
    <w:rsid w:val="6E6609A0"/>
    <w:rsid w:val="6E804B79"/>
    <w:rsid w:val="6E9B6F6D"/>
    <w:rsid w:val="6EAA2D2A"/>
    <w:rsid w:val="6EAC90B0"/>
    <w:rsid w:val="6EBAA36E"/>
    <w:rsid w:val="6ECDBF08"/>
    <w:rsid w:val="6ED09B6E"/>
    <w:rsid w:val="6ED2EB28"/>
    <w:rsid w:val="6ED7C046"/>
    <w:rsid w:val="6F03C9FA"/>
    <w:rsid w:val="6F25B3A0"/>
    <w:rsid w:val="6F3DBB7D"/>
    <w:rsid w:val="6F72B362"/>
    <w:rsid w:val="6F750328"/>
    <w:rsid w:val="6F8C7FF1"/>
    <w:rsid w:val="6F8D5FB0"/>
    <w:rsid w:val="6F99D717"/>
    <w:rsid w:val="6FA696E2"/>
    <w:rsid w:val="6FAA05FB"/>
    <w:rsid w:val="6FAF5E55"/>
    <w:rsid w:val="6FB3F57E"/>
    <w:rsid w:val="6FB80609"/>
    <w:rsid w:val="6FC85D83"/>
    <w:rsid w:val="6FCB4156"/>
    <w:rsid w:val="6FD9A2F4"/>
    <w:rsid w:val="6FFFED4C"/>
    <w:rsid w:val="7013377D"/>
    <w:rsid w:val="70175622"/>
    <w:rsid w:val="701D82A8"/>
    <w:rsid w:val="702D2930"/>
    <w:rsid w:val="7036AEE6"/>
    <w:rsid w:val="703B7A72"/>
    <w:rsid w:val="70575229"/>
    <w:rsid w:val="707C1F13"/>
    <w:rsid w:val="709F785E"/>
    <w:rsid w:val="70C02B65"/>
    <w:rsid w:val="70D6BA2D"/>
    <w:rsid w:val="71148F8A"/>
    <w:rsid w:val="7115BA50"/>
    <w:rsid w:val="711C6310"/>
    <w:rsid w:val="71241452"/>
    <w:rsid w:val="7126A699"/>
    <w:rsid w:val="713287BD"/>
    <w:rsid w:val="7133A36C"/>
    <w:rsid w:val="7139AD1D"/>
    <w:rsid w:val="714892FA"/>
    <w:rsid w:val="715975BB"/>
    <w:rsid w:val="7163EBFA"/>
    <w:rsid w:val="7171BD63"/>
    <w:rsid w:val="71757CA5"/>
    <w:rsid w:val="71858332"/>
    <w:rsid w:val="718DA376"/>
    <w:rsid w:val="71A9A598"/>
    <w:rsid w:val="71AA62A7"/>
    <w:rsid w:val="71B5856A"/>
    <w:rsid w:val="71D52C52"/>
    <w:rsid w:val="71D5B25E"/>
    <w:rsid w:val="722698ED"/>
    <w:rsid w:val="7235E4A9"/>
    <w:rsid w:val="724E433D"/>
    <w:rsid w:val="726A0450"/>
    <w:rsid w:val="72A41237"/>
    <w:rsid w:val="72A60DBF"/>
    <w:rsid w:val="72A9FB33"/>
    <w:rsid w:val="72B586B1"/>
    <w:rsid w:val="72C56B49"/>
    <w:rsid w:val="72D6FF8F"/>
    <w:rsid w:val="72E59964"/>
    <w:rsid w:val="72F0E1AC"/>
    <w:rsid w:val="72F40EF5"/>
    <w:rsid w:val="72F9E486"/>
    <w:rsid w:val="730180CF"/>
    <w:rsid w:val="73046C84"/>
    <w:rsid w:val="73226A8A"/>
    <w:rsid w:val="732B8105"/>
    <w:rsid w:val="732E88CA"/>
    <w:rsid w:val="73398C0D"/>
    <w:rsid w:val="733AC25B"/>
    <w:rsid w:val="73623002"/>
    <w:rsid w:val="7370507D"/>
    <w:rsid w:val="73768B30"/>
    <w:rsid w:val="737FCCA1"/>
    <w:rsid w:val="73898D25"/>
    <w:rsid w:val="738D9811"/>
    <w:rsid w:val="738F2DF6"/>
    <w:rsid w:val="73AC9C27"/>
    <w:rsid w:val="73BA8C15"/>
    <w:rsid w:val="73C1A10C"/>
    <w:rsid w:val="73D18689"/>
    <w:rsid w:val="73D75EA4"/>
    <w:rsid w:val="73DE0435"/>
    <w:rsid w:val="73EB6F01"/>
    <w:rsid w:val="73F85A81"/>
    <w:rsid w:val="7407CDAC"/>
    <w:rsid w:val="74253511"/>
    <w:rsid w:val="7430FB50"/>
    <w:rsid w:val="743F8060"/>
    <w:rsid w:val="7449583C"/>
    <w:rsid w:val="744E8D6D"/>
    <w:rsid w:val="74770CFD"/>
    <w:rsid w:val="7479254D"/>
    <w:rsid w:val="7483513D"/>
    <w:rsid w:val="74873D71"/>
    <w:rsid w:val="74A34AED"/>
    <w:rsid w:val="74C0B8ED"/>
    <w:rsid w:val="74D68886"/>
    <w:rsid w:val="74E4A7CB"/>
    <w:rsid w:val="74F1C0CE"/>
    <w:rsid w:val="74FA3D35"/>
    <w:rsid w:val="750448E6"/>
    <w:rsid w:val="750A8714"/>
    <w:rsid w:val="750B7D95"/>
    <w:rsid w:val="757F4777"/>
    <w:rsid w:val="75A30C6B"/>
    <w:rsid w:val="75A92AAC"/>
    <w:rsid w:val="75AB7C77"/>
    <w:rsid w:val="75AE6913"/>
    <w:rsid w:val="75B03C97"/>
    <w:rsid w:val="75B6AE49"/>
    <w:rsid w:val="75C1157E"/>
    <w:rsid w:val="75DC37CE"/>
    <w:rsid w:val="75DC518D"/>
    <w:rsid w:val="75EBDB9B"/>
    <w:rsid w:val="762947A0"/>
    <w:rsid w:val="762A2EDF"/>
    <w:rsid w:val="762CBB08"/>
    <w:rsid w:val="76475F51"/>
    <w:rsid w:val="767923DC"/>
    <w:rsid w:val="767D4A97"/>
    <w:rsid w:val="768A25C6"/>
    <w:rsid w:val="768B62D1"/>
    <w:rsid w:val="768B6954"/>
    <w:rsid w:val="7696A39F"/>
    <w:rsid w:val="76993526"/>
    <w:rsid w:val="76A8720F"/>
    <w:rsid w:val="76AD4FED"/>
    <w:rsid w:val="76BBB5D1"/>
    <w:rsid w:val="76BFF1B4"/>
    <w:rsid w:val="76E887FB"/>
    <w:rsid w:val="770036B3"/>
    <w:rsid w:val="770F2B12"/>
    <w:rsid w:val="7714DF78"/>
    <w:rsid w:val="772ABE3C"/>
    <w:rsid w:val="772C3A26"/>
    <w:rsid w:val="772CE5F0"/>
    <w:rsid w:val="7739BBDE"/>
    <w:rsid w:val="77471E1C"/>
    <w:rsid w:val="7750251F"/>
    <w:rsid w:val="7757E834"/>
    <w:rsid w:val="7758F384"/>
    <w:rsid w:val="775A848C"/>
    <w:rsid w:val="77658710"/>
    <w:rsid w:val="7781E6DB"/>
    <w:rsid w:val="77AD2EF7"/>
    <w:rsid w:val="77D529FB"/>
    <w:rsid w:val="77E02183"/>
    <w:rsid w:val="77E742D2"/>
    <w:rsid w:val="780D744C"/>
    <w:rsid w:val="781D2561"/>
    <w:rsid w:val="781F2F5F"/>
    <w:rsid w:val="78342D19"/>
    <w:rsid w:val="7834ED75"/>
    <w:rsid w:val="7847A024"/>
    <w:rsid w:val="784C3230"/>
    <w:rsid w:val="784D1C44"/>
    <w:rsid w:val="7858495B"/>
    <w:rsid w:val="785B0C70"/>
    <w:rsid w:val="786DDC35"/>
    <w:rsid w:val="788DA76C"/>
    <w:rsid w:val="78A30BB4"/>
    <w:rsid w:val="78B44C83"/>
    <w:rsid w:val="78C658F6"/>
    <w:rsid w:val="78CF66F4"/>
    <w:rsid w:val="78D72533"/>
    <w:rsid w:val="78E911A6"/>
    <w:rsid w:val="78EDC745"/>
    <w:rsid w:val="78F3B6FE"/>
    <w:rsid w:val="7913A783"/>
    <w:rsid w:val="7915C2D8"/>
    <w:rsid w:val="7925988F"/>
    <w:rsid w:val="7929A758"/>
    <w:rsid w:val="792AFC23"/>
    <w:rsid w:val="792EAFF6"/>
    <w:rsid w:val="7936ACE5"/>
    <w:rsid w:val="793BF974"/>
    <w:rsid w:val="7954B59A"/>
    <w:rsid w:val="79692434"/>
    <w:rsid w:val="79821CD7"/>
    <w:rsid w:val="799E64AC"/>
    <w:rsid w:val="79A6B842"/>
    <w:rsid w:val="79B03336"/>
    <w:rsid w:val="79B65286"/>
    <w:rsid w:val="79D034A1"/>
    <w:rsid w:val="79D52B8E"/>
    <w:rsid w:val="79DEDDC5"/>
    <w:rsid w:val="79F369A6"/>
    <w:rsid w:val="7A2A2152"/>
    <w:rsid w:val="7A31ADB4"/>
    <w:rsid w:val="7A3F55B5"/>
    <w:rsid w:val="7A430F83"/>
    <w:rsid w:val="7A582A26"/>
    <w:rsid w:val="7ABCEBB9"/>
    <w:rsid w:val="7AC22385"/>
    <w:rsid w:val="7ACA1609"/>
    <w:rsid w:val="7AD73E97"/>
    <w:rsid w:val="7AEB6D89"/>
    <w:rsid w:val="7AF35010"/>
    <w:rsid w:val="7AFAFC55"/>
    <w:rsid w:val="7AFF0F12"/>
    <w:rsid w:val="7B168970"/>
    <w:rsid w:val="7B188F4C"/>
    <w:rsid w:val="7B1AA437"/>
    <w:rsid w:val="7B38B17C"/>
    <w:rsid w:val="7B3F4645"/>
    <w:rsid w:val="7B517774"/>
    <w:rsid w:val="7B712FD6"/>
    <w:rsid w:val="7B7737CF"/>
    <w:rsid w:val="7B77C4B1"/>
    <w:rsid w:val="7B8A3338"/>
    <w:rsid w:val="7BA02F32"/>
    <w:rsid w:val="7BAB4FB0"/>
    <w:rsid w:val="7BB00EAE"/>
    <w:rsid w:val="7BB2EA28"/>
    <w:rsid w:val="7BBA702A"/>
    <w:rsid w:val="7BBE7F7E"/>
    <w:rsid w:val="7BC3D7F2"/>
    <w:rsid w:val="7BD1C37A"/>
    <w:rsid w:val="7BD34EB5"/>
    <w:rsid w:val="7BE74818"/>
    <w:rsid w:val="7BE89F04"/>
    <w:rsid w:val="7BF6D6B4"/>
    <w:rsid w:val="7C04FD61"/>
    <w:rsid w:val="7C088322"/>
    <w:rsid w:val="7C0BAA0A"/>
    <w:rsid w:val="7C12EE18"/>
    <w:rsid w:val="7C1B45F2"/>
    <w:rsid w:val="7C2870F1"/>
    <w:rsid w:val="7C41000F"/>
    <w:rsid w:val="7C4FDDEF"/>
    <w:rsid w:val="7C50EEA5"/>
    <w:rsid w:val="7C57661E"/>
    <w:rsid w:val="7C5F1DA7"/>
    <w:rsid w:val="7C698373"/>
    <w:rsid w:val="7C8055F4"/>
    <w:rsid w:val="7C827D24"/>
    <w:rsid w:val="7C84F23A"/>
    <w:rsid w:val="7C89201A"/>
    <w:rsid w:val="7C99BFB9"/>
    <w:rsid w:val="7CBAD09D"/>
    <w:rsid w:val="7CBEF2C7"/>
    <w:rsid w:val="7CDC7F6C"/>
    <w:rsid w:val="7CF0BBEB"/>
    <w:rsid w:val="7CFA0E38"/>
    <w:rsid w:val="7D393D53"/>
    <w:rsid w:val="7D3AE36F"/>
    <w:rsid w:val="7D470F80"/>
    <w:rsid w:val="7D642923"/>
    <w:rsid w:val="7D653ABD"/>
    <w:rsid w:val="7D73E740"/>
    <w:rsid w:val="7D78B85C"/>
    <w:rsid w:val="7D7DFD8D"/>
    <w:rsid w:val="7D84FD0F"/>
    <w:rsid w:val="7D8AD61B"/>
    <w:rsid w:val="7D91D6E7"/>
    <w:rsid w:val="7D9917EA"/>
    <w:rsid w:val="7DABE21F"/>
    <w:rsid w:val="7DC3A366"/>
    <w:rsid w:val="7DC52CD8"/>
    <w:rsid w:val="7DE65CA5"/>
    <w:rsid w:val="7DF6AA61"/>
    <w:rsid w:val="7DF89523"/>
    <w:rsid w:val="7E04F999"/>
    <w:rsid w:val="7E103167"/>
    <w:rsid w:val="7E1D0575"/>
    <w:rsid w:val="7E2E487F"/>
    <w:rsid w:val="7E4638AA"/>
    <w:rsid w:val="7E4C692D"/>
    <w:rsid w:val="7E62E010"/>
    <w:rsid w:val="7E663DC5"/>
    <w:rsid w:val="7E696A94"/>
    <w:rsid w:val="7E9A1AF6"/>
    <w:rsid w:val="7E9FF57F"/>
    <w:rsid w:val="7EAD36F4"/>
    <w:rsid w:val="7EB31928"/>
    <w:rsid w:val="7EC2411B"/>
    <w:rsid w:val="7EDAE4B9"/>
    <w:rsid w:val="7EDC4473"/>
    <w:rsid w:val="7EDC8DCB"/>
    <w:rsid w:val="7EDF498E"/>
    <w:rsid w:val="7EEE079A"/>
    <w:rsid w:val="7EF1A786"/>
    <w:rsid w:val="7EF369F3"/>
    <w:rsid w:val="7F108378"/>
    <w:rsid w:val="7F11D660"/>
    <w:rsid w:val="7F1ED8E2"/>
    <w:rsid w:val="7F221D9C"/>
    <w:rsid w:val="7F2B7170"/>
    <w:rsid w:val="7F3145C3"/>
    <w:rsid w:val="7F3C356B"/>
    <w:rsid w:val="7F3F25B4"/>
    <w:rsid w:val="7F4EE482"/>
    <w:rsid w:val="7F5AE52A"/>
    <w:rsid w:val="7F5B0CB8"/>
    <w:rsid w:val="7F71A559"/>
    <w:rsid w:val="7F7BFA6E"/>
    <w:rsid w:val="7FC11BAB"/>
    <w:rsid w:val="7FC9EB77"/>
    <w:rsid w:val="7FD2A01B"/>
    <w:rsid w:val="7FD637B6"/>
    <w:rsid w:val="7FD8E860"/>
    <w:rsid w:val="7FDEB41A"/>
    <w:rsid w:val="7FEC85C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559F3"/>
  </w:style>
  <w:style w:type="paragraph" w:styleId="Heading1">
    <w:name w:val="heading 1"/>
    <w:basedOn w:val="ListParagraph"/>
    <w:next w:val="Normal"/>
    <w:link w:val="Heading1Char"/>
    <w:uiPriority w:val="9"/>
    <w:qFormat/>
    <w:rsid w:val="0006714F"/>
    <w:pPr>
      <w:numPr>
        <w:numId w:val="23"/>
      </w:numPr>
      <w:spacing w:after="120"/>
      <w:contextualSpacing w:val="0"/>
      <w:outlineLvl w:val="0"/>
    </w:pPr>
    <w:rPr>
      <w:rFonts w:ascii="Gotham Bold" w:hAnsi="Gotham Bold"/>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styleId="HeaderChar" w:customStyle="1">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styleId="FooterChar" w:customStyle="1">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styleId="Heading1Char" w:customStyle="1">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cs="Times New Roman" w:eastAsiaTheme="minorEastAsia"/>
      <w:lang w:val="en-US"/>
    </w:rPr>
  </w:style>
  <w:style w:type="paragraph" w:styleId="TOC3">
    <w:name w:val="toc 3"/>
    <w:basedOn w:val="Normal"/>
    <w:next w:val="Normal"/>
    <w:autoRedefine/>
    <w:uiPriority w:val="39"/>
    <w:unhideWhenUsed/>
    <w:rsid w:val="00C93E84"/>
    <w:pPr>
      <w:spacing w:after="100" w:line="259" w:lineRule="auto"/>
      <w:ind w:left="440"/>
    </w:pPr>
    <w:rPr>
      <w:rFonts w:cs="Times New Roman" w:eastAsiaTheme="minorEastAsia"/>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11609D"/>
    <w:rPr>
      <w:sz w:val="16"/>
      <w:szCs w:val="16"/>
    </w:rPr>
  </w:style>
  <w:style w:type="paragraph" w:styleId="CommentText">
    <w:name w:val="annotation text"/>
    <w:basedOn w:val="Normal"/>
    <w:link w:val="CommentTextChar"/>
    <w:uiPriority w:val="99"/>
    <w:unhideWhenUsed/>
    <w:rsid w:val="0011609D"/>
    <w:pPr>
      <w:spacing w:line="240" w:lineRule="auto"/>
    </w:pPr>
    <w:rPr>
      <w:sz w:val="20"/>
      <w:szCs w:val="20"/>
    </w:rPr>
  </w:style>
  <w:style w:type="character" w:styleId="CommentTextChar" w:customStyle="1">
    <w:name w:val="Comment Text Char"/>
    <w:basedOn w:val="DefaultParagraphFont"/>
    <w:link w:val="CommentText"/>
    <w:uiPriority w:val="99"/>
    <w:rsid w:val="0011609D"/>
    <w:rPr>
      <w:sz w:val="20"/>
      <w:szCs w:val="20"/>
    </w:rPr>
  </w:style>
  <w:style w:type="paragraph" w:styleId="CommentSubject">
    <w:name w:val="annotation subject"/>
    <w:basedOn w:val="CommentText"/>
    <w:next w:val="CommentText"/>
    <w:link w:val="CommentSubjectChar"/>
    <w:uiPriority w:val="99"/>
    <w:semiHidden/>
    <w:unhideWhenUsed/>
    <w:rsid w:val="0011609D"/>
    <w:rPr>
      <w:b/>
      <w:bCs/>
    </w:rPr>
  </w:style>
  <w:style w:type="character" w:styleId="CommentSubjectChar" w:customStyle="1">
    <w:name w:val="Comment Subject Char"/>
    <w:basedOn w:val="CommentTextChar"/>
    <w:link w:val="CommentSubject"/>
    <w:uiPriority w:val="99"/>
    <w:semiHidden/>
    <w:rsid w:val="0011609D"/>
    <w:rPr>
      <w:b/>
      <w:bCs/>
      <w:sz w:val="20"/>
      <w:szCs w:val="20"/>
    </w:rPr>
  </w:style>
  <w:style w:type="character" w:styleId="Heading2Char" w:customStyle="true">
    <w:uiPriority w:val="9"/>
    <w:name w:val="Heading 2 Char"/>
    <w:basedOn w:val="DefaultParagraphFont"/>
    <w:rsid w:val="6A8CE08F"/>
    <w:rPr>
      <w:rFonts w:ascii="Cambria" w:hAnsi="Cambria" w:eastAsia="ＭＳ ゴシック" w:cs="" w:asciiTheme="majorAscii" w:hAnsiTheme="majorAscii" w:eastAsiaTheme="majorEastAsia" w:cstheme="majorBidi"/>
      <w:color w:val="365F91" w:themeColor="accent1" w:themeTint="FF"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4.xml" Id="rId16" /><Relationship Type="http://schemas.microsoft.com/office/2020/10/relationships/intelligence" Target="intelligence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Rajiv Dudakia</dc:creator>
  <lastModifiedBy>Parish Clerk</lastModifiedBy>
  <revision>6</revision>
  <lastPrinted>2024-04-25T09:10:00.0000000Z</lastPrinted>
  <dcterms:created xsi:type="dcterms:W3CDTF">2026-01-14T12:13:00.0000000Z</dcterms:created>
  <dcterms:modified xsi:type="dcterms:W3CDTF">2026-01-19T18:55:46.2358090Z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